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D289B" w:rsidSect="002F5F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19" w:rsidRDefault="00440919" w:rsidP="002F5F76">
      <w:pPr>
        <w:spacing w:after="0" w:line="240" w:lineRule="auto"/>
      </w:pPr>
      <w:r>
        <w:separator/>
      </w:r>
    </w:p>
  </w:endnote>
  <w:endnote w:type="continuationSeparator" w:id="0">
    <w:p w:rsidR="00440919" w:rsidRDefault="00440919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19" w:rsidRDefault="00440919" w:rsidP="002F5F76">
      <w:pPr>
        <w:spacing w:after="0" w:line="240" w:lineRule="auto"/>
      </w:pPr>
      <w:r>
        <w:separator/>
      </w:r>
    </w:p>
  </w:footnote>
  <w:footnote w:type="continuationSeparator" w:id="0">
    <w:p w:rsidR="00440919" w:rsidRDefault="00440919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76" w:rsidRPr="002F5F76" w:rsidRDefault="002F5F76">
    <w:pPr>
      <w:pStyle w:val="a5"/>
      <w:rPr>
        <w:rFonts w:ascii="Times New Roman" w:hAnsi="Times New Roman" w:cs="Times New Roman"/>
        <w:b/>
        <w:sz w:val="28"/>
        <w:szCs w:val="28"/>
      </w:rPr>
    </w:pPr>
    <w:r w:rsidRPr="002F5F76">
      <w:rPr>
        <w:rFonts w:ascii="Times New Roman" w:hAnsi="Times New Roman" w:cs="Times New Roman"/>
        <w:b/>
        <w:sz w:val="28"/>
        <w:szCs w:val="28"/>
      </w:rPr>
      <w:t>за 201</w:t>
    </w:r>
    <w:r w:rsidR="00B15E9B">
      <w:rPr>
        <w:rFonts w:ascii="Times New Roman" w:hAnsi="Times New Roman" w:cs="Times New Roman"/>
        <w:b/>
        <w:sz w:val="28"/>
        <w:szCs w:val="28"/>
      </w:rPr>
      <w:t>5</w:t>
    </w:r>
    <w:r w:rsidRPr="002F5F76">
      <w:rPr>
        <w:rFonts w:ascii="Times New Roman" w:hAnsi="Times New Roman" w:cs="Times New Roman"/>
        <w:b/>
        <w:sz w:val="28"/>
        <w:szCs w:val="28"/>
      </w:rPr>
      <w:t xml:space="preserve"> года экспертизу прошло 1</w:t>
    </w:r>
    <w:r w:rsidR="00B15E9B">
      <w:rPr>
        <w:rFonts w:ascii="Times New Roman" w:hAnsi="Times New Roman" w:cs="Times New Roman"/>
        <w:b/>
        <w:sz w:val="28"/>
        <w:szCs w:val="28"/>
      </w:rPr>
      <w:t>6</w:t>
    </w:r>
    <w:r w:rsidRPr="002F5F76">
      <w:rPr>
        <w:rFonts w:ascii="Times New Roman" w:hAnsi="Times New Roman" w:cs="Times New Roman"/>
        <w:b/>
        <w:sz w:val="28"/>
        <w:szCs w:val="28"/>
      </w:rPr>
      <w:t xml:space="preserve"> проектов нормативных правовых актов Управления животного мира РТ, </w:t>
    </w:r>
    <w:proofErr w:type="spellStart"/>
    <w:r w:rsidRPr="002F5F76">
      <w:rPr>
        <w:rFonts w:ascii="Times New Roman" w:hAnsi="Times New Roman" w:cs="Times New Roman"/>
        <w:b/>
        <w:sz w:val="28"/>
        <w:szCs w:val="28"/>
      </w:rPr>
      <w:t>коррупциогенные</w:t>
    </w:r>
    <w:proofErr w:type="spellEnd"/>
    <w:r w:rsidRPr="002F5F76">
      <w:rPr>
        <w:rFonts w:ascii="Times New Roman" w:hAnsi="Times New Roman" w:cs="Times New Roman"/>
        <w:b/>
        <w:sz w:val="28"/>
        <w:szCs w:val="28"/>
      </w:rPr>
      <w:t xml:space="preserve"> факторы не обнаружены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3018F"/>
    <w:rsid w:val="00077ECC"/>
    <w:rsid w:val="00157FF7"/>
    <w:rsid w:val="00243824"/>
    <w:rsid w:val="00264A76"/>
    <w:rsid w:val="00291A89"/>
    <w:rsid w:val="002A05A8"/>
    <w:rsid w:val="002E4D55"/>
    <w:rsid w:val="002F5F76"/>
    <w:rsid w:val="00344E63"/>
    <w:rsid w:val="00380682"/>
    <w:rsid w:val="003D289B"/>
    <w:rsid w:val="00423E4A"/>
    <w:rsid w:val="00440919"/>
    <w:rsid w:val="00475C8E"/>
    <w:rsid w:val="004761EB"/>
    <w:rsid w:val="004B4206"/>
    <w:rsid w:val="004F5C46"/>
    <w:rsid w:val="00513BE0"/>
    <w:rsid w:val="005B3905"/>
    <w:rsid w:val="00656792"/>
    <w:rsid w:val="006E6185"/>
    <w:rsid w:val="00705EB1"/>
    <w:rsid w:val="00744BD7"/>
    <w:rsid w:val="007509C8"/>
    <w:rsid w:val="00765A4B"/>
    <w:rsid w:val="007A77AA"/>
    <w:rsid w:val="008335E7"/>
    <w:rsid w:val="008A3454"/>
    <w:rsid w:val="008F19E2"/>
    <w:rsid w:val="00927CC8"/>
    <w:rsid w:val="00985A0C"/>
    <w:rsid w:val="00987D1F"/>
    <w:rsid w:val="009B64C2"/>
    <w:rsid w:val="009C4518"/>
    <w:rsid w:val="009C745B"/>
    <w:rsid w:val="00B10BDD"/>
    <w:rsid w:val="00B15E9B"/>
    <w:rsid w:val="00B23623"/>
    <w:rsid w:val="00B336B2"/>
    <w:rsid w:val="00BA6FD5"/>
    <w:rsid w:val="00CA0E56"/>
    <w:rsid w:val="00CB0F53"/>
    <w:rsid w:val="00CE177B"/>
    <w:rsid w:val="00CF4058"/>
    <w:rsid w:val="00D53DFF"/>
    <w:rsid w:val="00D8790D"/>
    <w:rsid w:val="00D915A9"/>
    <w:rsid w:val="00E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3581546960076E-2"/>
          <c:y val="3.572506015782969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2015 года экспертизу прошло 16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2015 года экспертизу прошло 16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982080"/>
        <c:axId val="215983616"/>
        <c:axId val="167664256"/>
      </c:bar3DChart>
      <c:catAx>
        <c:axId val="215982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15983616"/>
        <c:crosses val="autoZero"/>
        <c:auto val="1"/>
        <c:lblAlgn val="ctr"/>
        <c:lblOffset val="100"/>
        <c:noMultiLvlLbl val="0"/>
      </c:catAx>
      <c:valAx>
        <c:axId val="21598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15982080"/>
        <c:crosses val="autoZero"/>
        <c:crossBetween val="between"/>
      </c:valAx>
      <c:serAx>
        <c:axId val="167664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15983616"/>
        <c:crosses val="autoZero"/>
      </c:serAx>
    </c:plotArea>
    <c:legend>
      <c:legendPos val="r"/>
      <c:layout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2016-02-02T11:05:00Z</dcterms:created>
  <dcterms:modified xsi:type="dcterms:W3CDTF">2016-02-02T11:05:00Z</dcterms:modified>
</cp:coreProperties>
</file>