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16" w:rsidRDefault="005B1F16">
      <w:pPr>
        <w:pStyle w:val="ConsPlusTitle"/>
        <w:jc w:val="center"/>
      </w:pPr>
      <w:bookmarkStart w:id="0" w:name="P43"/>
      <w:bookmarkEnd w:id="0"/>
      <w:r>
        <w:t>ПЕРЕЧЕНЬ</w:t>
      </w:r>
    </w:p>
    <w:p w:rsidR="005B1F16" w:rsidRPr="00840D5E" w:rsidRDefault="00840D5E">
      <w:pPr>
        <w:pStyle w:val="ConsPlusTitle"/>
        <w:jc w:val="center"/>
      </w:pPr>
      <w:r w:rsidRPr="00840D5E">
        <w:t>правовых актов и их отдельных частей (положений),</w:t>
      </w:r>
    </w:p>
    <w:p w:rsidR="005B1F16" w:rsidRPr="00840D5E" w:rsidRDefault="00840D5E">
      <w:pPr>
        <w:pStyle w:val="ConsPlusTitle"/>
        <w:jc w:val="center"/>
      </w:pPr>
      <w:r w:rsidRPr="00840D5E">
        <w:t>содержащих обязательные требования, соблюдение которых</w:t>
      </w:r>
    </w:p>
    <w:p w:rsidR="005B1F16" w:rsidRDefault="00840D5E" w:rsidP="00431FA8">
      <w:pPr>
        <w:pStyle w:val="ConsPlusTitle"/>
        <w:jc w:val="center"/>
      </w:pPr>
      <w:r w:rsidRPr="00840D5E">
        <w:t xml:space="preserve">оценивается при проведении мероприятий </w:t>
      </w:r>
      <w:r w:rsidR="00431FA8">
        <w:t xml:space="preserve">по </w:t>
      </w:r>
      <w:r w:rsidR="004C125F">
        <w:t>региональному</w:t>
      </w:r>
      <w:r w:rsidR="004C125F" w:rsidRPr="004C125F">
        <w:t xml:space="preserve"> государственному</w:t>
      </w:r>
      <w:r w:rsidR="004C125F">
        <w:t xml:space="preserve"> экологическому</w:t>
      </w:r>
      <w:r w:rsidR="00431FA8" w:rsidRPr="00431FA8">
        <w:t xml:space="preserve"> надзору </w:t>
      </w:r>
      <w:r w:rsidR="004C125F" w:rsidRPr="004C125F">
        <w:t>в области охраны и использования особо охраняемых природных территорий регионального значения</w:t>
      </w:r>
    </w:p>
    <w:p w:rsidR="005B1F16" w:rsidRDefault="005B1F16">
      <w:pPr>
        <w:pStyle w:val="ConsPlusNormal"/>
        <w:jc w:val="center"/>
      </w:pPr>
    </w:p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I. Международные договоры Российской Федерации</w:t>
      </w:r>
    </w:p>
    <w:p w:rsidR="005B1F16" w:rsidRDefault="005B1F16">
      <w:pPr>
        <w:pStyle w:val="ConsPlusNormal"/>
        <w:jc w:val="center"/>
      </w:pPr>
      <w:r>
        <w:t>и акты органов Евразийского экономического союза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67"/>
        <w:gridCol w:w="3175"/>
        <w:gridCol w:w="3005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67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175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5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>
        <w:tc>
          <w:tcPr>
            <w:tcW w:w="9169" w:type="dxa"/>
            <w:gridSpan w:val="4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II. Федеральные законы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34"/>
        <w:gridCol w:w="2778"/>
        <w:gridCol w:w="2835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34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2778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31FA8" w:rsidTr="004240A8">
        <w:tc>
          <w:tcPr>
            <w:tcW w:w="422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4" w:type="dxa"/>
          </w:tcPr>
          <w:p w:rsidR="00093B47" w:rsidRPr="00B21DA7" w:rsidRDefault="00B21DA7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A5782E">
              <w:instrText>HYPERLINK "http://ojm.tatarstan.ru/rus/file/pub/pub_1185639.rtf"</w:instrText>
            </w:r>
            <w:r>
              <w:fldChar w:fldCharType="separate"/>
            </w:r>
            <w:r w:rsidR="00093B47" w:rsidRPr="00B21DA7">
              <w:rPr>
                <w:rStyle w:val="a3"/>
              </w:rPr>
              <w:t>Федеральный закон от 14 марта 1995 г. N 33-ФЗ</w:t>
            </w:r>
          </w:p>
          <w:p w:rsidR="00431FA8" w:rsidRPr="00840D5E" w:rsidRDefault="00093B47" w:rsidP="00093B47">
            <w:pPr>
              <w:pStyle w:val="ConsPlusNormal"/>
              <w:jc w:val="center"/>
            </w:pPr>
            <w:r w:rsidRPr="00B21DA7">
              <w:rPr>
                <w:rStyle w:val="a3"/>
              </w:rPr>
              <w:t>"Об особо охраняемых природных территориях"</w:t>
            </w:r>
            <w:r w:rsidR="00B21DA7">
              <w:fldChar w:fldCharType="end"/>
            </w:r>
          </w:p>
        </w:tc>
        <w:tc>
          <w:tcPr>
            <w:tcW w:w="2778" w:type="dxa"/>
          </w:tcPr>
          <w:p w:rsidR="00093B47" w:rsidRDefault="00093B47" w:rsidP="00093B4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431FA8" w:rsidRPr="00840D5E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2835" w:type="dxa"/>
          </w:tcPr>
          <w:p w:rsidR="00431FA8" w:rsidRPr="00840D5E" w:rsidRDefault="00431FA8" w:rsidP="004240A8">
            <w:pPr>
              <w:pStyle w:val="ConsPlusNormal"/>
              <w:jc w:val="center"/>
            </w:pPr>
            <w:r>
              <w:t>Весь акт</w:t>
            </w:r>
          </w:p>
        </w:tc>
      </w:tr>
      <w:tr w:rsidR="004C125F" w:rsidTr="004240A8">
        <w:tc>
          <w:tcPr>
            <w:tcW w:w="422" w:type="dxa"/>
          </w:tcPr>
          <w:p w:rsidR="004C125F" w:rsidRDefault="004C125F" w:rsidP="004240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4" w:type="dxa"/>
          </w:tcPr>
          <w:p w:rsidR="004C125F" w:rsidRPr="00B21DA7" w:rsidRDefault="00B21DA7" w:rsidP="004C125F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A5782E">
              <w:instrText>HYPERLINK "http://ojm.tatarstan.ru/rus/file/pub/pub_1185663.rtf"</w:instrText>
            </w:r>
            <w:r>
              <w:fldChar w:fldCharType="separate"/>
            </w:r>
            <w:r w:rsidR="004C125F" w:rsidRPr="00B21DA7">
              <w:rPr>
                <w:rStyle w:val="a3"/>
              </w:rPr>
              <w:t>Федеральный закон от 10 января 2002 г. N 7-ФЗ</w:t>
            </w:r>
          </w:p>
          <w:p w:rsidR="004C125F" w:rsidRDefault="004C125F" w:rsidP="004C125F">
            <w:pPr>
              <w:pStyle w:val="ConsPlusNormal"/>
              <w:jc w:val="center"/>
            </w:pPr>
            <w:r w:rsidRPr="00B21DA7">
              <w:rPr>
                <w:rStyle w:val="a3"/>
              </w:rPr>
              <w:t>"Об охране окружающей среды"</w:t>
            </w:r>
            <w:r w:rsidR="00B21DA7">
              <w:fldChar w:fldCharType="end"/>
            </w:r>
          </w:p>
        </w:tc>
        <w:tc>
          <w:tcPr>
            <w:tcW w:w="2778" w:type="dxa"/>
          </w:tcPr>
          <w:p w:rsidR="004C125F" w:rsidRDefault="004C125F" w:rsidP="004C125F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4C125F" w:rsidRDefault="004C125F" w:rsidP="004C125F">
            <w:pPr>
              <w:pStyle w:val="ConsPlusNormal"/>
              <w:jc w:val="center"/>
            </w:pPr>
            <w:r>
              <w:t xml:space="preserve"> юридические лица, индивидуальные предприниматели</w:t>
            </w:r>
          </w:p>
        </w:tc>
        <w:tc>
          <w:tcPr>
            <w:tcW w:w="2835" w:type="dxa"/>
          </w:tcPr>
          <w:p w:rsidR="004C125F" w:rsidRDefault="004C125F" w:rsidP="004240A8">
            <w:pPr>
              <w:pStyle w:val="ConsPlusNormal"/>
              <w:jc w:val="center"/>
            </w:pPr>
            <w:r w:rsidRPr="004C125F">
              <w:t>Весь акт</w:t>
            </w:r>
          </w:p>
        </w:tc>
      </w:tr>
      <w:tr w:rsidR="005B1F16">
        <w:tc>
          <w:tcPr>
            <w:tcW w:w="422" w:type="dxa"/>
          </w:tcPr>
          <w:p w:rsidR="005B1F16" w:rsidRDefault="004C12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4" w:type="dxa"/>
          </w:tcPr>
          <w:p w:rsidR="00093B47" w:rsidRPr="006C380D" w:rsidRDefault="006C380D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270BE0">
              <w:instrText>HYPERLINK "http://ojm.tatarstan.ru/rus/file/pub/pub_1035015.rtf"</w:instrText>
            </w:r>
            <w:r>
              <w:fldChar w:fldCharType="separate"/>
            </w:r>
            <w:r w:rsidR="00093B47" w:rsidRPr="006C380D">
              <w:rPr>
                <w:rStyle w:val="a3"/>
              </w:rPr>
              <w:t>Федеральный закон от 26 декабря 2008 г. N 294-ФЗ</w:t>
            </w:r>
          </w:p>
          <w:p w:rsidR="005B1F16" w:rsidRPr="00840D5E" w:rsidRDefault="00093B47" w:rsidP="00093B47">
            <w:pPr>
              <w:pStyle w:val="ConsPlusNormal"/>
              <w:jc w:val="center"/>
            </w:pPr>
            <w:r w:rsidRPr="006C380D">
              <w:rPr>
                <w:rStyle w:val="a3"/>
              </w:rPr>
              <w:t>"О защите прав</w:t>
            </w:r>
            <w:r w:rsidRPr="006C380D">
              <w:rPr>
                <w:rStyle w:val="a3"/>
              </w:rPr>
              <w:t xml:space="preserve"> </w:t>
            </w:r>
            <w:r w:rsidRPr="006C380D">
              <w:rPr>
                <w:rStyle w:val="a3"/>
              </w:rPr>
              <w:t>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  <w:r w:rsidR="006C380D">
              <w:fldChar w:fldCharType="end"/>
            </w:r>
          </w:p>
        </w:tc>
        <w:tc>
          <w:tcPr>
            <w:tcW w:w="2778" w:type="dxa"/>
          </w:tcPr>
          <w:p w:rsidR="005B1F16" w:rsidRPr="00840D5E" w:rsidRDefault="005B1F16">
            <w:pPr>
              <w:pStyle w:val="ConsPlusNormal"/>
              <w:jc w:val="center"/>
            </w:pPr>
            <w:r w:rsidRPr="0047133C">
              <w:t>Юридические лица</w:t>
            </w:r>
            <w:r w:rsidR="00840D5E" w:rsidRPr="0047133C">
              <w:t>, индивидуальные предприниматели</w:t>
            </w:r>
          </w:p>
        </w:tc>
        <w:tc>
          <w:tcPr>
            <w:tcW w:w="2835" w:type="dxa"/>
          </w:tcPr>
          <w:p w:rsidR="005B1F16" w:rsidRPr="00840D5E" w:rsidRDefault="00431FA8" w:rsidP="00FA142A">
            <w:pPr>
              <w:pStyle w:val="ConsPlusNormal"/>
              <w:jc w:val="center"/>
            </w:pPr>
            <w:r>
              <w:t>Весь акт</w:t>
            </w:r>
          </w:p>
        </w:tc>
      </w:tr>
      <w:tr w:rsidR="00093B47">
        <w:tc>
          <w:tcPr>
            <w:tcW w:w="422" w:type="dxa"/>
          </w:tcPr>
          <w:p w:rsidR="00093B47" w:rsidRDefault="004C12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34" w:type="dxa"/>
          </w:tcPr>
          <w:p w:rsidR="00093B47" w:rsidRPr="00B21DA7" w:rsidRDefault="00B21DA7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270BE0">
              <w:instrText>HYPERLINK "http://ojm.tatarstan.ru/rus/file/pub/pub_1185687.rtf"</w:instrText>
            </w:r>
            <w:r>
              <w:fldChar w:fldCharType="separate"/>
            </w:r>
            <w:r w:rsidR="00093B47" w:rsidRPr="00B21DA7">
              <w:rPr>
                <w:rStyle w:val="a3"/>
              </w:rPr>
              <w:t>Федеральный закон от 2 мая 2006 г. N 59-ФЗ</w:t>
            </w:r>
          </w:p>
          <w:p w:rsidR="00093B47" w:rsidRDefault="00093B47" w:rsidP="00093B47">
            <w:pPr>
              <w:pStyle w:val="ConsPlusNormal"/>
              <w:jc w:val="center"/>
            </w:pPr>
            <w:r w:rsidRPr="00B21DA7">
              <w:rPr>
                <w:rStyle w:val="a3"/>
              </w:rPr>
              <w:t xml:space="preserve">"О порядке рассмотрения обращений граждан </w:t>
            </w:r>
            <w:r w:rsidRPr="00B21DA7">
              <w:rPr>
                <w:rStyle w:val="a3"/>
              </w:rPr>
              <w:lastRenderedPageBreak/>
              <w:t>Российской Федерации"</w:t>
            </w:r>
            <w:r w:rsidR="00B21DA7">
              <w:fldChar w:fldCharType="end"/>
            </w:r>
          </w:p>
        </w:tc>
        <w:tc>
          <w:tcPr>
            <w:tcW w:w="2778" w:type="dxa"/>
          </w:tcPr>
          <w:p w:rsidR="00093B47" w:rsidRDefault="00093B47">
            <w:pPr>
              <w:pStyle w:val="ConsPlusNormal"/>
              <w:jc w:val="center"/>
            </w:pPr>
            <w:r>
              <w:lastRenderedPageBreak/>
              <w:t>Физические лица, должностные лица,</w:t>
            </w:r>
          </w:p>
          <w:p w:rsidR="00093B47" w:rsidRPr="0047133C" w:rsidRDefault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 xml:space="preserve">ридические лица, индивидуальные </w:t>
            </w:r>
            <w:r w:rsidRPr="00093B47">
              <w:lastRenderedPageBreak/>
              <w:t>предприниматели</w:t>
            </w:r>
          </w:p>
        </w:tc>
        <w:tc>
          <w:tcPr>
            <w:tcW w:w="2835" w:type="dxa"/>
          </w:tcPr>
          <w:p w:rsidR="00093B47" w:rsidRDefault="00093B47" w:rsidP="00FA142A">
            <w:pPr>
              <w:pStyle w:val="ConsPlusNormal"/>
              <w:jc w:val="center"/>
            </w:pPr>
            <w:r w:rsidRPr="00093B47">
              <w:lastRenderedPageBreak/>
              <w:t>Весь акт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III. Указы Президента Российской</w:t>
      </w:r>
    </w:p>
    <w:p w:rsidR="005B1F16" w:rsidRDefault="005B1F16">
      <w:pPr>
        <w:pStyle w:val="ConsPlusNormal"/>
        <w:jc w:val="center"/>
      </w:pPr>
      <w:r>
        <w:t>Федерации, постановления и распоряжения Правительства</w:t>
      </w:r>
    </w:p>
    <w:p w:rsidR="005B1F16" w:rsidRDefault="005B1F16">
      <w:pPr>
        <w:pStyle w:val="ConsPlusNormal"/>
        <w:jc w:val="center"/>
      </w:pPr>
      <w:r>
        <w:t>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 w:rsidRPr="0047133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57FE3">
        <w:tc>
          <w:tcPr>
            <w:tcW w:w="422" w:type="dxa"/>
          </w:tcPr>
          <w:p w:rsidR="00357FE3" w:rsidRDefault="00357F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357FE3" w:rsidRPr="00357FE3" w:rsidRDefault="00643598" w:rsidP="002B4582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643598">
              <w:rPr>
                <w:rFonts w:ascii="Calibri" w:hAnsi="Calibri" w:cs="Times New Roman"/>
              </w:rPr>
      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      </w:r>
          </w:p>
        </w:tc>
        <w:tc>
          <w:tcPr>
            <w:tcW w:w="1842" w:type="dxa"/>
          </w:tcPr>
          <w:p w:rsidR="00357FE3" w:rsidRPr="00357FE3" w:rsidRDefault="0090313D" w:rsidP="009F66B0">
            <w:pPr>
              <w:rPr>
                <w:rFonts w:ascii="Calibri" w:hAnsi="Calibri" w:cs="Times New Roman"/>
              </w:rPr>
            </w:pPr>
            <w:hyperlink r:id="rId4" w:history="1">
              <w:r w:rsidR="00643598" w:rsidRPr="00B0238A">
                <w:rPr>
                  <w:rStyle w:val="a3"/>
                </w:rPr>
                <w:t>Постановление Правительства РФ от 13 августа 1996 г. N 997</w:t>
              </w:r>
            </w:hyperlink>
          </w:p>
        </w:tc>
        <w:tc>
          <w:tcPr>
            <w:tcW w:w="2160" w:type="dxa"/>
          </w:tcPr>
          <w:p w:rsidR="00357FE3" w:rsidRDefault="00357FE3">
            <w:pPr>
              <w:pStyle w:val="ConsPlusNormal"/>
              <w:jc w:val="center"/>
            </w:pPr>
            <w:r w:rsidRPr="00EC452C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357FE3" w:rsidRDefault="00491730">
            <w:pPr>
              <w:pStyle w:val="ConsPlusNormal"/>
              <w:jc w:val="center"/>
            </w:pPr>
            <w:r>
              <w:t>Весь акт</w:t>
            </w:r>
          </w:p>
        </w:tc>
      </w:tr>
      <w:tr w:rsidR="00233945">
        <w:tc>
          <w:tcPr>
            <w:tcW w:w="422" w:type="dxa"/>
          </w:tcPr>
          <w:p w:rsidR="00233945" w:rsidRDefault="002339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8" w:type="dxa"/>
          </w:tcPr>
          <w:p w:rsidR="00233945" w:rsidRPr="00643598" w:rsidRDefault="00233945" w:rsidP="00BE6C1A">
            <w:pPr>
              <w:spacing w:after="0"/>
              <w:jc w:val="center"/>
              <w:rPr>
                <w:rFonts w:ascii="Calibri" w:hAnsi="Calibri" w:cs="Times New Roman"/>
              </w:rPr>
            </w:pPr>
            <w:r w:rsidRPr="00233945">
              <w:rPr>
                <w:rFonts w:ascii="Calibri" w:hAnsi="Calibri" w:cs="Times New Roman"/>
              </w:rPr>
              <w:t>"Об утверждении такс для исчисления размера ущерб</w:t>
            </w:r>
            <w:r w:rsidR="00BE6C1A">
              <w:rPr>
                <w:rFonts w:ascii="Calibri" w:hAnsi="Calibri" w:cs="Times New Roman"/>
              </w:rPr>
              <w:t>а</w:t>
            </w:r>
            <w:r w:rsidRPr="00233945">
              <w:rPr>
                <w:rFonts w:ascii="Calibri" w:hAnsi="Calibri" w:cs="Times New Roman"/>
              </w:rPr>
              <w:t>, причиненн</w:t>
            </w:r>
            <w:r w:rsidR="00BE6C1A">
              <w:rPr>
                <w:rFonts w:ascii="Calibri" w:hAnsi="Calibri" w:cs="Times New Roman"/>
              </w:rPr>
              <w:t>ого</w:t>
            </w:r>
            <w:r w:rsidRPr="00233945">
              <w:rPr>
                <w:rFonts w:ascii="Calibri" w:hAnsi="Calibri" w:cs="Times New Roman"/>
              </w:rPr>
              <w:t xml:space="preserve"> </w:t>
            </w:r>
            <w:r w:rsidR="00BE6C1A">
              <w:rPr>
                <w:rFonts w:ascii="Calibri" w:hAnsi="Calibri" w:cs="Times New Roman"/>
              </w:rPr>
              <w:t>водным биологическим ресурсам</w:t>
            </w:r>
            <w:r w:rsidRPr="00233945">
              <w:rPr>
                <w:rFonts w:ascii="Calibri" w:hAnsi="Calibri" w:cs="Times New Roman"/>
              </w:rPr>
              <w:t>"</w:t>
            </w:r>
          </w:p>
        </w:tc>
        <w:tc>
          <w:tcPr>
            <w:tcW w:w="1842" w:type="dxa"/>
          </w:tcPr>
          <w:p w:rsidR="00233945" w:rsidRDefault="0090313D" w:rsidP="00BE6C1A">
            <w:hyperlink r:id="rId5" w:history="1">
              <w:r w:rsidR="00233945" w:rsidRPr="00D00102">
                <w:rPr>
                  <w:rStyle w:val="a3"/>
                  <w:rFonts w:ascii="Calibri" w:hAnsi="Calibri" w:cs="Times New Roman"/>
                </w:rPr>
                <w:t xml:space="preserve">Постановление Правительства РФ от </w:t>
              </w:r>
              <w:r w:rsidR="00BE6C1A">
                <w:rPr>
                  <w:rStyle w:val="a3"/>
                  <w:rFonts w:ascii="Calibri" w:hAnsi="Calibri" w:cs="Times New Roman"/>
                </w:rPr>
                <w:t>03</w:t>
              </w:r>
              <w:r w:rsidR="00233945" w:rsidRPr="00D00102">
                <w:rPr>
                  <w:rStyle w:val="a3"/>
                  <w:rFonts w:ascii="Calibri" w:hAnsi="Calibri" w:cs="Times New Roman"/>
                </w:rPr>
                <w:t xml:space="preserve"> </w:t>
              </w:r>
              <w:r w:rsidR="00BE6C1A">
                <w:rPr>
                  <w:rStyle w:val="a3"/>
                  <w:rFonts w:ascii="Calibri" w:hAnsi="Calibri" w:cs="Times New Roman"/>
                </w:rPr>
                <w:t>ноября</w:t>
              </w:r>
              <w:r w:rsidR="00233945" w:rsidRPr="00D00102">
                <w:rPr>
                  <w:rStyle w:val="a3"/>
                  <w:rFonts w:ascii="Calibri" w:hAnsi="Calibri" w:cs="Times New Roman"/>
                </w:rPr>
                <w:t xml:space="preserve"> </w:t>
              </w:r>
              <w:r w:rsidR="00BE6C1A">
                <w:rPr>
                  <w:rStyle w:val="a3"/>
                  <w:rFonts w:ascii="Calibri" w:hAnsi="Calibri" w:cs="Times New Roman"/>
                </w:rPr>
                <w:t>2018</w:t>
              </w:r>
              <w:r w:rsidR="00233945" w:rsidRPr="00D00102">
                <w:rPr>
                  <w:rStyle w:val="a3"/>
                  <w:rFonts w:ascii="Calibri" w:hAnsi="Calibri" w:cs="Times New Roman"/>
                </w:rPr>
                <w:t xml:space="preserve"> г. N </w:t>
              </w:r>
              <w:r w:rsidR="00BE6C1A">
                <w:rPr>
                  <w:rStyle w:val="a3"/>
                  <w:rFonts w:ascii="Calibri" w:hAnsi="Calibri" w:cs="Times New Roman"/>
                </w:rPr>
                <w:t>1321</w:t>
              </w:r>
            </w:hyperlink>
          </w:p>
        </w:tc>
        <w:tc>
          <w:tcPr>
            <w:tcW w:w="2160" w:type="dxa"/>
          </w:tcPr>
          <w:p w:rsidR="00233945" w:rsidRDefault="00233945" w:rsidP="00C92806">
            <w:pPr>
              <w:pStyle w:val="ConsPlusNormal"/>
              <w:jc w:val="center"/>
            </w:pPr>
            <w:r w:rsidRPr="00EC452C">
              <w:t>Юридические лица, индивидуальные предприниматели</w:t>
            </w:r>
            <w:r w:rsidR="00C92806">
              <w:t>, физические лица</w:t>
            </w:r>
          </w:p>
        </w:tc>
        <w:tc>
          <w:tcPr>
            <w:tcW w:w="2160" w:type="dxa"/>
          </w:tcPr>
          <w:p w:rsidR="00233945" w:rsidRDefault="00233945" w:rsidP="004960D8">
            <w:pPr>
              <w:pStyle w:val="ConsPlusNormal"/>
              <w:jc w:val="center"/>
            </w:pPr>
            <w:r>
              <w:t>Весь акт</w:t>
            </w:r>
          </w:p>
        </w:tc>
      </w:tr>
    </w:tbl>
    <w:p w:rsidR="005B1F16" w:rsidRDefault="005B1F16">
      <w:pPr>
        <w:pStyle w:val="ConsPlusNormal"/>
        <w:jc w:val="both"/>
      </w:pPr>
    </w:p>
    <w:p w:rsidR="00C92806" w:rsidRDefault="00C92806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BE6C1A" w:rsidRDefault="00BE6C1A">
      <w:pPr>
        <w:pStyle w:val="ConsPlusNormal"/>
        <w:jc w:val="center"/>
        <w:outlineLvl w:val="1"/>
      </w:pPr>
    </w:p>
    <w:p w:rsidR="00BE6C1A" w:rsidRDefault="00BE6C1A">
      <w:pPr>
        <w:pStyle w:val="ConsPlusNormal"/>
        <w:jc w:val="center"/>
        <w:outlineLvl w:val="1"/>
      </w:pPr>
    </w:p>
    <w:p w:rsidR="00BE6C1A" w:rsidRDefault="00BE6C1A">
      <w:pPr>
        <w:pStyle w:val="ConsPlusNormal"/>
        <w:jc w:val="center"/>
        <w:outlineLvl w:val="1"/>
      </w:pPr>
    </w:p>
    <w:p w:rsidR="00BE6C1A" w:rsidRDefault="00BE6C1A">
      <w:pPr>
        <w:pStyle w:val="ConsPlusNormal"/>
        <w:jc w:val="center"/>
        <w:outlineLvl w:val="1"/>
      </w:pPr>
    </w:p>
    <w:p w:rsidR="00BE6C1A" w:rsidRDefault="00BE6C1A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C92806" w:rsidRDefault="00C92806">
      <w:pPr>
        <w:pStyle w:val="ConsPlusNormal"/>
        <w:jc w:val="center"/>
        <w:outlineLvl w:val="1"/>
      </w:pPr>
    </w:p>
    <w:p w:rsidR="005B1F16" w:rsidRDefault="005B1F16">
      <w:pPr>
        <w:pStyle w:val="ConsPlusNormal"/>
        <w:jc w:val="center"/>
        <w:outlineLvl w:val="1"/>
      </w:pPr>
      <w:r>
        <w:lastRenderedPageBreak/>
        <w:t>Раздел IV. Нормативные правовые акты федеральных органов</w:t>
      </w:r>
    </w:p>
    <w:p w:rsidR="005B1F16" w:rsidRDefault="005B1F16">
      <w:pPr>
        <w:pStyle w:val="ConsPlusNormal"/>
        <w:jc w:val="center"/>
      </w:pPr>
      <w:r>
        <w:t>исполнительной власти и нормативные документы федеральных</w:t>
      </w:r>
    </w:p>
    <w:p w:rsidR="005B1F16" w:rsidRDefault="005B1F16">
      <w:pPr>
        <w:pStyle w:val="ConsPlusNormal"/>
        <w:jc w:val="center"/>
      </w:pPr>
      <w:r>
        <w:t>органов исполнительной власти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431FA8" w:rsidTr="004240A8">
        <w:tc>
          <w:tcPr>
            <w:tcW w:w="422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431FA8" w:rsidRDefault="00431FA8" w:rsidP="004240A8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C125F" w:rsidTr="00E86AE0">
        <w:tc>
          <w:tcPr>
            <w:tcW w:w="9062" w:type="dxa"/>
            <w:gridSpan w:val="5"/>
          </w:tcPr>
          <w:p w:rsidR="004C125F" w:rsidRDefault="004C125F" w:rsidP="004240A8">
            <w:pPr>
              <w:pStyle w:val="ConsPlusNormal"/>
              <w:jc w:val="center"/>
            </w:pPr>
            <w:r w:rsidRPr="004C125F"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V. Нормативные правовые акты органов</w:t>
      </w:r>
    </w:p>
    <w:p w:rsidR="005B1F16" w:rsidRDefault="005B1F16">
      <w:pPr>
        <w:pStyle w:val="ConsPlusNormal"/>
        <w:jc w:val="center"/>
      </w:pPr>
      <w:r>
        <w:t>государственной власти СССР и РСФСР, нормативные правовые</w:t>
      </w:r>
    </w:p>
    <w:p w:rsidR="005B1F16" w:rsidRDefault="005B1F16">
      <w:pPr>
        <w:pStyle w:val="ConsPlusNormal"/>
        <w:jc w:val="center"/>
      </w:pPr>
      <w:r>
        <w:t>акты органов исполнительной власти СССР и РСФСР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both"/>
              <w:outlineLvl w:val="2"/>
            </w:pPr>
            <w:r>
              <w:t>Подраздел 1 Нормативные правовые акты органов государственной власти СССР и РСФСР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both"/>
              <w:outlineLvl w:val="2"/>
            </w:pPr>
            <w: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VI. Законы и иные нормативные правовые акты</w:t>
      </w:r>
    </w:p>
    <w:p w:rsidR="005B1F16" w:rsidRDefault="005B1F16">
      <w:pPr>
        <w:pStyle w:val="ConsPlusNormal"/>
        <w:jc w:val="center"/>
      </w:pPr>
      <w:r>
        <w:t>субъектов 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86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C125F">
        <w:tc>
          <w:tcPr>
            <w:tcW w:w="422" w:type="dxa"/>
          </w:tcPr>
          <w:p w:rsidR="004C125F" w:rsidRDefault="004C12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86" w:type="dxa"/>
          </w:tcPr>
          <w:p w:rsidR="00CF25D9" w:rsidRPr="00B21DA7" w:rsidRDefault="00CF25D9" w:rsidP="00CF25D9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1B0DB8">
              <w:instrText>HYPERLINK "http://ojm.tatarstan.ru/rus/file/pub/pub_1185702.rtf"</w:instrText>
            </w:r>
            <w:r>
              <w:fldChar w:fldCharType="separate"/>
            </w:r>
            <w:r w:rsidRPr="00B21DA7">
              <w:rPr>
                <w:rStyle w:val="a3"/>
              </w:rPr>
              <w:t>Постановление Кабинета Министров Республики Татарстан</w:t>
            </w:r>
          </w:p>
          <w:p w:rsidR="00CF25D9" w:rsidRPr="00B21DA7" w:rsidRDefault="00CF25D9" w:rsidP="00CF25D9">
            <w:pPr>
              <w:pStyle w:val="ConsPlusNormal"/>
              <w:jc w:val="center"/>
              <w:rPr>
                <w:rStyle w:val="a3"/>
              </w:rPr>
            </w:pPr>
            <w:r w:rsidRPr="00B21DA7">
              <w:rPr>
                <w:rStyle w:val="a3"/>
              </w:rPr>
              <w:t>от 21 августа 2014 г. N 603</w:t>
            </w:r>
          </w:p>
          <w:p w:rsidR="004C125F" w:rsidRDefault="00CF25D9" w:rsidP="00CF25D9">
            <w:pPr>
              <w:pStyle w:val="ConsPlusNormal"/>
              <w:jc w:val="center"/>
            </w:pPr>
            <w:r w:rsidRPr="00B21DA7">
              <w:rPr>
                <w:rStyle w:val="a3"/>
              </w:rPr>
              <w:t xml:space="preserve">"Об утверждении Порядка осуществления </w:t>
            </w:r>
            <w:r w:rsidRPr="00B21DA7">
              <w:rPr>
                <w:rStyle w:val="a3"/>
              </w:rPr>
              <w:lastRenderedPageBreak/>
              <w:t>регионального государственного экологического надзора"</w:t>
            </w:r>
            <w:r>
              <w:fldChar w:fldCharType="end"/>
            </w:r>
          </w:p>
        </w:tc>
        <w:tc>
          <w:tcPr>
            <w:tcW w:w="2756" w:type="dxa"/>
          </w:tcPr>
          <w:p w:rsidR="004C125F" w:rsidRDefault="004C125F" w:rsidP="004C125F">
            <w:pPr>
              <w:pStyle w:val="ConsPlusNormal"/>
              <w:jc w:val="center"/>
            </w:pPr>
            <w:r>
              <w:lastRenderedPageBreak/>
              <w:t>Физические лица, должностные лица,</w:t>
            </w:r>
          </w:p>
          <w:p w:rsidR="004C125F" w:rsidRDefault="004C125F" w:rsidP="004C125F">
            <w:pPr>
              <w:pStyle w:val="ConsPlusNormal"/>
              <w:jc w:val="center"/>
            </w:pPr>
            <w: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4C125F" w:rsidRDefault="004C125F">
            <w:pPr>
              <w:pStyle w:val="ConsPlusNormal"/>
              <w:jc w:val="center"/>
            </w:pPr>
            <w:r w:rsidRPr="004C125F">
              <w:t>Весь акт</w:t>
            </w:r>
          </w:p>
        </w:tc>
      </w:tr>
      <w:tr w:rsidR="004C125F">
        <w:tc>
          <w:tcPr>
            <w:tcW w:w="422" w:type="dxa"/>
          </w:tcPr>
          <w:p w:rsidR="004C125F" w:rsidRDefault="004C12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86" w:type="dxa"/>
          </w:tcPr>
          <w:p w:rsidR="004A5A33" w:rsidRPr="00D00102" w:rsidRDefault="00D00102" w:rsidP="004A5A33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986479">
              <w:instrText>HYPERLINK "http://ojm.tatarstan.ru/rus/file/pub/pub_1497378.rtf"</w:instrText>
            </w:r>
            <w:r>
              <w:fldChar w:fldCharType="separate"/>
            </w:r>
            <w:r w:rsidR="004A5A33" w:rsidRPr="00D00102">
              <w:rPr>
                <w:rStyle w:val="a3"/>
              </w:rPr>
              <w:t>Постановление Кабинета Министров Республики Татарстан</w:t>
            </w:r>
          </w:p>
          <w:p w:rsidR="004A5A33" w:rsidRPr="00D00102" w:rsidRDefault="004A5A33" w:rsidP="004A5A33">
            <w:pPr>
              <w:pStyle w:val="ConsPlusNormal"/>
              <w:jc w:val="center"/>
              <w:rPr>
                <w:rStyle w:val="a3"/>
              </w:rPr>
            </w:pPr>
            <w:r w:rsidRPr="00D00102">
              <w:rPr>
                <w:rStyle w:val="a3"/>
              </w:rPr>
              <w:t>от 21 сентября 2011 г. N 784</w:t>
            </w:r>
          </w:p>
          <w:p w:rsidR="004C125F" w:rsidRDefault="004A5A33" w:rsidP="004A5A33">
            <w:pPr>
              <w:pStyle w:val="ConsPlusNormal"/>
              <w:jc w:val="center"/>
            </w:pPr>
            <w:r w:rsidRPr="00D00102">
              <w:rPr>
                <w:rStyle w:val="a3"/>
              </w:rPr>
              <w:t>"Об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</w:t>
            </w:r>
            <w:r w:rsidR="00D00102">
              <w:fldChar w:fldCharType="end"/>
            </w:r>
            <w:r>
              <w:t>"</w:t>
            </w:r>
          </w:p>
        </w:tc>
        <w:tc>
          <w:tcPr>
            <w:tcW w:w="2756" w:type="dxa"/>
          </w:tcPr>
          <w:p w:rsidR="004C125F" w:rsidRDefault="004C125F" w:rsidP="004C125F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4C125F" w:rsidRDefault="004C125F" w:rsidP="004C125F">
            <w:pPr>
              <w:pStyle w:val="ConsPlusNormal"/>
              <w:jc w:val="center"/>
            </w:pPr>
            <w: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4C125F" w:rsidRDefault="004C125F">
            <w:pPr>
              <w:pStyle w:val="ConsPlusNormal"/>
              <w:jc w:val="center"/>
            </w:pPr>
            <w:r w:rsidRPr="004C125F">
              <w:t>Весь акт</w:t>
            </w:r>
          </w:p>
        </w:tc>
      </w:tr>
      <w:tr w:rsidR="00BE303F">
        <w:tc>
          <w:tcPr>
            <w:tcW w:w="422" w:type="dxa"/>
          </w:tcPr>
          <w:p w:rsidR="00BE303F" w:rsidRDefault="004C12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86" w:type="dxa"/>
          </w:tcPr>
          <w:p w:rsidR="00093B47" w:rsidRPr="00B21DA7" w:rsidRDefault="00B21DA7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88002C">
              <w:instrText>HYPERLINK "http://ojm.tatarstan.ru/rus/file/pub/pub_1185710.rtf"</w:instrText>
            </w:r>
            <w:r>
              <w:fldChar w:fldCharType="separate"/>
            </w:r>
            <w:r w:rsidR="00093B47" w:rsidRPr="00B21DA7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B21DA7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B21DA7">
              <w:rPr>
                <w:rStyle w:val="a3"/>
              </w:rPr>
              <w:t>от 19 апреля 2002 г. N 217</w:t>
            </w:r>
          </w:p>
          <w:p w:rsidR="00093B47" w:rsidRPr="00B21DA7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B21DA7">
              <w:rPr>
                <w:rStyle w:val="a3"/>
              </w:rPr>
              <w:t>"Об утверждении Положения об охранной зоне Волжско-Камского</w:t>
            </w:r>
          </w:p>
          <w:p w:rsidR="00BE303F" w:rsidRDefault="00093B47" w:rsidP="00093B47">
            <w:pPr>
              <w:pStyle w:val="ConsPlusNormal"/>
              <w:jc w:val="center"/>
            </w:pPr>
            <w:r w:rsidRPr="00B21DA7">
              <w:rPr>
                <w:rStyle w:val="a3"/>
              </w:rPr>
              <w:t>государственного природного биосферного заповедника"</w:t>
            </w:r>
            <w:r w:rsidR="00B21DA7">
              <w:fldChar w:fldCharType="end"/>
            </w:r>
          </w:p>
        </w:tc>
        <w:tc>
          <w:tcPr>
            <w:tcW w:w="2756" w:type="dxa"/>
          </w:tcPr>
          <w:p w:rsidR="00093B47" w:rsidRDefault="00093B47" w:rsidP="00093B4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BE303F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BE303F" w:rsidRDefault="00491730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44036D" w:rsidTr="004240A8">
        <w:tc>
          <w:tcPr>
            <w:tcW w:w="422" w:type="dxa"/>
          </w:tcPr>
          <w:p w:rsidR="0044036D" w:rsidRDefault="004C125F" w:rsidP="004240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6" w:type="dxa"/>
          </w:tcPr>
          <w:p w:rsidR="00093B47" w:rsidRPr="00E66F00" w:rsidRDefault="00E66F00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88002C">
              <w:instrText>HYPERLINK "http://ojm.tatarstan.ru/rus/file/pub/pub_1185714.rtf"</w:instrText>
            </w:r>
            <w:r>
              <w:fldChar w:fldCharType="separate"/>
            </w:r>
            <w:r w:rsidR="00093B47" w:rsidRPr="00E66F00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E66F00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E66F00">
              <w:rPr>
                <w:rStyle w:val="a3"/>
              </w:rPr>
              <w:t>от 20 июня 2005 г. N 295</w:t>
            </w:r>
          </w:p>
          <w:p w:rsidR="0044036D" w:rsidRDefault="00093B47" w:rsidP="00093B47">
            <w:pPr>
              <w:pStyle w:val="ConsPlusNormal"/>
              <w:jc w:val="center"/>
            </w:pPr>
            <w:r w:rsidRPr="00E66F00">
              <w:rPr>
                <w:rStyle w:val="a3"/>
              </w:rPr>
              <w:t>"Об утверждении Положения о государственном природном заказнике регионального значения комплексного профиля "</w:t>
            </w:r>
            <w:proofErr w:type="spellStart"/>
            <w:r w:rsidRPr="00E66F00">
              <w:rPr>
                <w:rStyle w:val="a3"/>
              </w:rPr>
              <w:t>Ашит</w:t>
            </w:r>
            <w:proofErr w:type="spellEnd"/>
            <w:r w:rsidRPr="00E66F00">
              <w:rPr>
                <w:rStyle w:val="a3"/>
              </w:rPr>
              <w:t>"</w:t>
            </w:r>
            <w:r w:rsidR="00E66F00">
              <w:fldChar w:fldCharType="end"/>
            </w:r>
          </w:p>
        </w:tc>
        <w:tc>
          <w:tcPr>
            <w:tcW w:w="2756" w:type="dxa"/>
          </w:tcPr>
          <w:p w:rsidR="00093B47" w:rsidRDefault="00093B47" w:rsidP="00093B4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44036D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44036D" w:rsidRPr="00A16DE6" w:rsidRDefault="0044036D" w:rsidP="004240A8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  <w:tr w:rsidR="002B4582" w:rsidTr="004240A8">
        <w:tc>
          <w:tcPr>
            <w:tcW w:w="422" w:type="dxa"/>
          </w:tcPr>
          <w:p w:rsidR="002B4582" w:rsidRDefault="004C125F" w:rsidP="004240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86" w:type="dxa"/>
          </w:tcPr>
          <w:p w:rsidR="00093B47" w:rsidRPr="00E66F00" w:rsidRDefault="00E66F00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AF549F">
              <w:instrText>HYPERLINK "http://ojm.tatarstan.ru/rus/file/pub/pub_1185718.rtf"</w:instrText>
            </w:r>
            <w:r>
              <w:fldChar w:fldCharType="separate"/>
            </w:r>
            <w:r w:rsidR="00093B47" w:rsidRPr="00E66F00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E66F00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E66F00">
              <w:rPr>
                <w:rStyle w:val="a3"/>
              </w:rPr>
              <w:t>от 6 августа 2004 г. N 360</w:t>
            </w:r>
          </w:p>
          <w:p w:rsidR="002B4582" w:rsidRDefault="00093B47" w:rsidP="00093B47">
            <w:pPr>
              <w:pStyle w:val="ConsPlusNormal"/>
              <w:jc w:val="center"/>
            </w:pPr>
            <w:r w:rsidRPr="00E66F00">
              <w:rPr>
                <w:rStyle w:val="a3"/>
              </w:rPr>
              <w:t xml:space="preserve">"Об утверждении Положения о государственном природном заказнике регионального значения комплексного профиля </w:t>
            </w:r>
            <w:r w:rsidRPr="00E66F00">
              <w:rPr>
                <w:rStyle w:val="a3"/>
              </w:rPr>
              <w:lastRenderedPageBreak/>
              <w:t>"</w:t>
            </w:r>
            <w:proofErr w:type="spellStart"/>
            <w:r w:rsidRPr="00E66F00">
              <w:rPr>
                <w:rStyle w:val="a3"/>
              </w:rPr>
              <w:t>Балтасинский</w:t>
            </w:r>
            <w:proofErr w:type="spellEnd"/>
            <w:r w:rsidRPr="00E66F00">
              <w:rPr>
                <w:rStyle w:val="a3"/>
              </w:rPr>
              <w:t>"</w:t>
            </w:r>
            <w:r w:rsidR="00E66F00">
              <w:fldChar w:fldCharType="end"/>
            </w:r>
          </w:p>
        </w:tc>
        <w:tc>
          <w:tcPr>
            <w:tcW w:w="2756" w:type="dxa"/>
          </w:tcPr>
          <w:p w:rsidR="00093B47" w:rsidRDefault="00093B47" w:rsidP="00093B47">
            <w:pPr>
              <w:pStyle w:val="ConsPlusNormal"/>
              <w:jc w:val="center"/>
            </w:pPr>
            <w:r>
              <w:lastRenderedPageBreak/>
              <w:t>Физические лица, должностные лица,</w:t>
            </w:r>
          </w:p>
          <w:p w:rsidR="002B4582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2B4582" w:rsidRPr="00A16DE6" w:rsidRDefault="002B4582" w:rsidP="004240A8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  <w:tr w:rsidR="002B4582" w:rsidTr="004240A8">
        <w:tc>
          <w:tcPr>
            <w:tcW w:w="422" w:type="dxa"/>
          </w:tcPr>
          <w:p w:rsidR="002B4582" w:rsidRDefault="004C125F" w:rsidP="004240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86" w:type="dxa"/>
          </w:tcPr>
          <w:p w:rsidR="000E664C" w:rsidRPr="00D00102" w:rsidRDefault="00D00102" w:rsidP="000E664C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AF549F">
              <w:instrText>HYPERLINK "http://ojm.tatarstan.ru/rus/file/pub/pub_1185722.rtf"</w:instrText>
            </w:r>
            <w:r>
              <w:fldChar w:fldCharType="separate"/>
            </w:r>
            <w:r w:rsidR="000E664C" w:rsidRPr="00D00102">
              <w:rPr>
                <w:rStyle w:val="a3"/>
              </w:rPr>
              <w:t>Постановление Кабинета Министров Республики Татарстан</w:t>
            </w:r>
          </w:p>
          <w:p w:rsidR="000E664C" w:rsidRPr="00D00102" w:rsidRDefault="000E664C" w:rsidP="000E664C">
            <w:pPr>
              <w:pStyle w:val="ConsPlusNormal"/>
              <w:jc w:val="center"/>
              <w:rPr>
                <w:rStyle w:val="a3"/>
              </w:rPr>
            </w:pPr>
            <w:r w:rsidRPr="00D00102">
              <w:rPr>
                <w:rStyle w:val="a3"/>
              </w:rPr>
              <w:t>от 3 ноября 2004 г. N 471</w:t>
            </w:r>
          </w:p>
          <w:p w:rsidR="002B4582" w:rsidRDefault="000E664C" w:rsidP="000E664C">
            <w:pPr>
              <w:pStyle w:val="ConsPlusNormal"/>
              <w:jc w:val="center"/>
            </w:pPr>
            <w:r w:rsidRPr="00D00102">
              <w:rPr>
                <w:rStyle w:val="a3"/>
              </w:rPr>
              <w:t xml:space="preserve">"О преобразовании историко-архитектурного и природного парка "Долгая Поляна" в государственный природный заказник регионального значения комплексного профиля "Долгая Поляна" и признании утратившим силу постановления Кабинета Министров Республики Татарстан от 07.07.2000 г. N 486 "Об организации историко-архитектурного и природного парка "Долгая Поляна" на территории </w:t>
            </w:r>
            <w:proofErr w:type="spellStart"/>
            <w:r w:rsidRPr="00D00102">
              <w:rPr>
                <w:rStyle w:val="a3"/>
              </w:rPr>
              <w:t>Тетюшского</w:t>
            </w:r>
            <w:proofErr w:type="spellEnd"/>
            <w:r w:rsidRPr="00D00102">
              <w:rPr>
                <w:rStyle w:val="a3"/>
              </w:rPr>
              <w:t xml:space="preserve"> района"</w:t>
            </w:r>
            <w:r w:rsidR="00D00102">
              <w:fldChar w:fldCharType="end"/>
            </w:r>
          </w:p>
        </w:tc>
        <w:tc>
          <w:tcPr>
            <w:tcW w:w="2756" w:type="dxa"/>
          </w:tcPr>
          <w:p w:rsidR="00093B47" w:rsidRDefault="00093B47" w:rsidP="00093B4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2B4582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2B4582" w:rsidRPr="00A16DE6" w:rsidRDefault="002B4582" w:rsidP="004240A8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  <w:tr w:rsidR="004A2D8D">
        <w:tc>
          <w:tcPr>
            <w:tcW w:w="422" w:type="dxa"/>
          </w:tcPr>
          <w:p w:rsidR="004A2D8D" w:rsidRDefault="004C125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86" w:type="dxa"/>
          </w:tcPr>
          <w:p w:rsidR="00093B47" w:rsidRPr="00B561CB" w:rsidRDefault="00B561CB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AF549F">
              <w:instrText>HYPERLINK "http://ojm.tatarstan.ru/rus/file/pub/pub_1185726.rtf"</w:instrText>
            </w:r>
            <w:r>
              <w:fldChar w:fldCharType="separate"/>
            </w:r>
            <w:r w:rsidR="00093B47" w:rsidRPr="00B561CB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B561CB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B561CB">
              <w:rPr>
                <w:rStyle w:val="a3"/>
              </w:rPr>
              <w:t>от 14 апреля 2008 г. N 221</w:t>
            </w:r>
          </w:p>
          <w:p w:rsidR="004A2D8D" w:rsidRDefault="00093B47" w:rsidP="00093B47">
            <w:pPr>
              <w:pStyle w:val="ConsPlusNormal"/>
              <w:jc w:val="center"/>
            </w:pPr>
            <w:r w:rsidRPr="00B561CB">
              <w:rPr>
                <w:rStyle w:val="a3"/>
              </w:rPr>
              <w:t>"Об образовании государственного природного заказника регионального значения комплексного профиля "</w:t>
            </w:r>
            <w:proofErr w:type="spellStart"/>
            <w:r w:rsidRPr="00B561CB">
              <w:rPr>
                <w:rStyle w:val="a3"/>
              </w:rPr>
              <w:t>Зея</w:t>
            </w:r>
            <w:proofErr w:type="spellEnd"/>
            <w:r w:rsidRPr="00B561CB">
              <w:rPr>
                <w:rStyle w:val="a3"/>
              </w:rPr>
              <w:t xml:space="preserve"> </w:t>
            </w:r>
            <w:proofErr w:type="spellStart"/>
            <w:r w:rsidRPr="00B561CB">
              <w:rPr>
                <w:rStyle w:val="a3"/>
              </w:rPr>
              <w:t>буйлары</w:t>
            </w:r>
            <w:proofErr w:type="spellEnd"/>
            <w:r w:rsidRPr="00B561CB">
              <w:rPr>
                <w:rStyle w:val="a3"/>
              </w:rPr>
              <w:t>"</w:t>
            </w:r>
            <w:r w:rsidR="00B561CB">
              <w:fldChar w:fldCharType="end"/>
            </w:r>
          </w:p>
        </w:tc>
        <w:tc>
          <w:tcPr>
            <w:tcW w:w="2756" w:type="dxa"/>
          </w:tcPr>
          <w:p w:rsidR="00093B47" w:rsidRDefault="00093B47" w:rsidP="00093B4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4A2D8D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A16DE6" w:rsidRPr="00A16DE6" w:rsidRDefault="0044036D" w:rsidP="00A16DE6">
            <w:pPr>
              <w:pStyle w:val="ConsPlusNormal"/>
              <w:jc w:val="center"/>
            </w:pPr>
            <w:r w:rsidRPr="00491730">
              <w:t>Весь акт</w:t>
            </w:r>
            <w:r w:rsidRPr="00A16DE6">
              <w:t xml:space="preserve"> </w:t>
            </w:r>
          </w:p>
        </w:tc>
      </w:tr>
      <w:tr w:rsidR="00093B47">
        <w:tc>
          <w:tcPr>
            <w:tcW w:w="422" w:type="dxa"/>
          </w:tcPr>
          <w:p w:rsidR="00093B47" w:rsidRDefault="004C125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86" w:type="dxa"/>
          </w:tcPr>
          <w:p w:rsidR="00093B47" w:rsidRPr="00B561CB" w:rsidRDefault="00B561CB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AF549F">
              <w:instrText>HYPERLINK "http://ojm.tatarstan.ru/rus/file/pub/pub_1185730.rtf"</w:instrText>
            </w:r>
            <w:r>
              <w:fldChar w:fldCharType="separate"/>
            </w:r>
            <w:r w:rsidR="00093B47" w:rsidRPr="00B561CB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B561CB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B561CB">
              <w:rPr>
                <w:rStyle w:val="a3"/>
              </w:rPr>
              <w:t>от 18 июля 2005 г. N 360</w:t>
            </w:r>
          </w:p>
          <w:p w:rsidR="00093B47" w:rsidRDefault="00093B47" w:rsidP="00093B47">
            <w:pPr>
              <w:pStyle w:val="ConsPlusNormal"/>
              <w:jc w:val="center"/>
            </w:pPr>
            <w:r w:rsidRPr="00B561CB">
              <w:rPr>
                <w:rStyle w:val="a3"/>
              </w:rPr>
              <w:t>"Об утверждении Положения о государственном природном заказнике регионального значения комплексного профиля "Кичке-</w:t>
            </w:r>
            <w:proofErr w:type="spellStart"/>
            <w:r w:rsidRPr="00B561CB">
              <w:rPr>
                <w:rStyle w:val="a3"/>
              </w:rPr>
              <w:t>Тан</w:t>
            </w:r>
            <w:proofErr w:type="spellEnd"/>
            <w:r w:rsidRPr="00B561CB">
              <w:rPr>
                <w:rStyle w:val="a3"/>
              </w:rPr>
              <w:t>"</w:t>
            </w:r>
            <w:r w:rsidR="00B561CB">
              <w:fldChar w:fldCharType="end"/>
            </w:r>
          </w:p>
        </w:tc>
        <w:tc>
          <w:tcPr>
            <w:tcW w:w="2756" w:type="dxa"/>
          </w:tcPr>
          <w:p w:rsidR="00093B47" w:rsidRDefault="00093B47" w:rsidP="00093B4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093B47" w:rsidRPr="00C53B95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093B47" w:rsidRPr="00491730" w:rsidRDefault="000704F7" w:rsidP="00A16DE6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093B47">
        <w:tc>
          <w:tcPr>
            <w:tcW w:w="422" w:type="dxa"/>
          </w:tcPr>
          <w:p w:rsidR="00093B47" w:rsidRDefault="004C125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86" w:type="dxa"/>
          </w:tcPr>
          <w:p w:rsidR="00B53D7E" w:rsidRPr="00D00102" w:rsidRDefault="00D00102" w:rsidP="00B53D7E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DE6BBD">
              <w:instrText>HYPERLINK "http://ojm.tatarstan.ru/rus/file/pub/pub_1185734.rtf"</w:instrText>
            </w:r>
            <w:r>
              <w:fldChar w:fldCharType="separate"/>
            </w:r>
            <w:r w:rsidR="00B53D7E" w:rsidRPr="00D00102">
              <w:rPr>
                <w:rStyle w:val="a3"/>
              </w:rPr>
              <w:t>Постановление Кабинета Министров Республики Татарстан</w:t>
            </w:r>
          </w:p>
          <w:p w:rsidR="00B53D7E" w:rsidRPr="00D00102" w:rsidRDefault="00B53D7E" w:rsidP="00B53D7E">
            <w:pPr>
              <w:pStyle w:val="ConsPlusNormal"/>
              <w:jc w:val="center"/>
              <w:rPr>
                <w:rStyle w:val="a3"/>
              </w:rPr>
            </w:pPr>
            <w:r w:rsidRPr="00D00102">
              <w:rPr>
                <w:rStyle w:val="a3"/>
              </w:rPr>
              <w:t>от 14 января 2005 г. N 1</w:t>
            </w:r>
          </w:p>
          <w:p w:rsidR="00093B47" w:rsidRDefault="00B53D7E" w:rsidP="00B53D7E">
            <w:pPr>
              <w:pStyle w:val="ConsPlusNormal"/>
              <w:jc w:val="center"/>
            </w:pPr>
            <w:r w:rsidRPr="00D00102">
              <w:rPr>
                <w:rStyle w:val="a3"/>
              </w:rPr>
              <w:t xml:space="preserve">"Об утверждении Положения о </w:t>
            </w:r>
            <w:r w:rsidRPr="00D00102">
              <w:rPr>
                <w:rStyle w:val="a3"/>
              </w:rPr>
              <w:lastRenderedPageBreak/>
              <w:t>государственном природном заказнике регионального значения комплексного профиля "</w:t>
            </w:r>
            <w:proofErr w:type="spellStart"/>
            <w:r w:rsidRPr="00D00102">
              <w:rPr>
                <w:rStyle w:val="a3"/>
              </w:rPr>
              <w:t>Свияжский</w:t>
            </w:r>
            <w:proofErr w:type="spellEnd"/>
            <w:r w:rsidRPr="00D00102">
              <w:rPr>
                <w:rStyle w:val="a3"/>
              </w:rPr>
              <w:t>"</w:t>
            </w:r>
            <w:r w:rsidR="00D00102">
              <w:fldChar w:fldCharType="end"/>
            </w:r>
          </w:p>
        </w:tc>
        <w:tc>
          <w:tcPr>
            <w:tcW w:w="2756" w:type="dxa"/>
          </w:tcPr>
          <w:p w:rsidR="00093B47" w:rsidRDefault="00093B47" w:rsidP="00093B47">
            <w:pPr>
              <w:pStyle w:val="ConsPlusNormal"/>
              <w:jc w:val="center"/>
            </w:pPr>
            <w:r>
              <w:lastRenderedPageBreak/>
              <w:t>Физические лица, должностные лица,</w:t>
            </w:r>
          </w:p>
          <w:p w:rsidR="00093B47" w:rsidRPr="00C53B95" w:rsidRDefault="00093B47" w:rsidP="00093B4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093B47" w:rsidRPr="00491730" w:rsidRDefault="000704F7" w:rsidP="00A16DE6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093B47">
        <w:tc>
          <w:tcPr>
            <w:tcW w:w="422" w:type="dxa"/>
          </w:tcPr>
          <w:p w:rsidR="00093B47" w:rsidRDefault="004C125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86" w:type="dxa"/>
          </w:tcPr>
          <w:p w:rsidR="00093B47" w:rsidRPr="00B561CB" w:rsidRDefault="00B561CB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DE6BBD">
              <w:instrText>HYPERLINK "http://ojm.tatarstan.ru/rus/file/pub/pub_1185738.rtf"</w:instrText>
            </w:r>
            <w:r>
              <w:fldChar w:fldCharType="separate"/>
            </w:r>
            <w:r w:rsidR="00093B47" w:rsidRPr="00B561CB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B561CB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B561CB">
              <w:rPr>
                <w:rStyle w:val="a3"/>
              </w:rPr>
              <w:t>от 23 ноября 2005 г. N 549</w:t>
            </w:r>
          </w:p>
          <w:p w:rsidR="00093B47" w:rsidRDefault="00093B47" w:rsidP="00093B47">
            <w:pPr>
              <w:pStyle w:val="ConsPlusNormal"/>
              <w:jc w:val="center"/>
            </w:pPr>
            <w:r w:rsidRPr="00B561CB">
              <w:rPr>
                <w:rStyle w:val="a3"/>
              </w:rPr>
              <w:t>"Об утверждении Положения о государственном природном заказнике регионального значения комплексного профиля "Спасский"</w:t>
            </w:r>
            <w:r w:rsidR="00B561CB">
              <w:fldChar w:fldCharType="end"/>
            </w:r>
          </w:p>
        </w:tc>
        <w:tc>
          <w:tcPr>
            <w:tcW w:w="2756" w:type="dxa"/>
          </w:tcPr>
          <w:p w:rsidR="000704F7" w:rsidRDefault="000704F7" w:rsidP="000704F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093B47" w:rsidRPr="00C53B95" w:rsidRDefault="000704F7" w:rsidP="000704F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093B47" w:rsidRPr="00491730" w:rsidRDefault="000704F7" w:rsidP="00A16DE6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093B47">
        <w:tc>
          <w:tcPr>
            <w:tcW w:w="422" w:type="dxa"/>
          </w:tcPr>
          <w:p w:rsidR="00093B47" w:rsidRDefault="004C125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86" w:type="dxa"/>
          </w:tcPr>
          <w:p w:rsidR="00093B47" w:rsidRPr="00B561CB" w:rsidRDefault="00B561CB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DE6BBD">
              <w:instrText>HYPERLINK "http://ojm.tatarstan.ru/rus/file/pub/pub_1185742.rtf"</w:instrText>
            </w:r>
            <w:r>
              <w:fldChar w:fldCharType="separate"/>
            </w:r>
            <w:r w:rsidR="00093B47" w:rsidRPr="00B561CB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B561CB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B561CB">
              <w:rPr>
                <w:rStyle w:val="a3"/>
              </w:rPr>
              <w:t>от 26 октября 2000 г. N 744</w:t>
            </w:r>
          </w:p>
          <w:p w:rsidR="00093B47" w:rsidRDefault="00093B47" w:rsidP="00093B47">
            <w:pPr>
              <w:pStyle w:val="ConsPlusNormal"/>
              <w:jc w:val="center"/>
            </w:pPr>
            <w:r w:rsidRPr="00B561CB">
              <w:rPr>
                <w:rStyle w:val="a3"/>
              </w:rPr>
              <w:t xml:space="preserve">"Об организации на территории </w:t>
            </w:r>
            <w:proofErr w:type="spellStart"/>
            <w:r w:rsidRPr="00B561CB">
              <w:rPr>
                <w:rStyle w:val="a3"/>
              </w:rPr>
              <w:t>Лениногорского</w:t>
            </w:r>
            <w:proofErr w:type="spellEnd"/>
            <w:r w:rsidRPr="00B561CB">
              <w:rPr>
                <w:rStyle w:val="a3"/>
              </w:rPr>
              <w:t xml:space="preserve"> муниципального района Республики Татарстан государственного природного заказника регионального значения комплексного профиля "Степной" имени А.И. </w:t>
            </w:r>
            <w:proofErr w:type="spellStart"/>
            <w:r w:rsidRPr="00B561CB">
              <w:rPr>
                <w:rStyle w:val="a3"/>
              </w:rPr>
              <w:t>Щеповских</w:t>
            </w:r>
            <w:proofErr w:type="spellEnd"/>
            <w:r w:rsidRPr="00B561CB">
              <w:rPr>
                <w:rStyle w:val="a3"/>
              </w:rPr>
              <w:t>"</w:t>
            </w:r>
            <w:r w:rsidR="00B561CB">
              <w:fldChar w:fldCharType="end"/>
            </w:r>
          </w:p>
        </w:tc>
        <w:tc>
          <w:tcPr>
            <w:tcW w:w="2756" w:type="dxa"/>
          </w:tcPr>
          <w:p w:rsidR="000704F7" w:rsidRDefault="000704F7" w:rsidP="000704F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093B47" w:rsidRPr="00C53B95" w:rsidRDefault="000704F7" w:rsidP="000704F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093B47" w:rsidRPr="00491730" w:rsidRDefault="000704F7" w:rsidP="00A16DE6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093B47">
        <w:tc>
          <w:tcPr>
            <w:tcW w:w="422" w:type="dxa"/>
          </w:tcPr>
          <w:p w:rsidR="00093B47" w:rsidRDefault="004C125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86" w:type="dxa"/>
          </w:tcPr>
          <w:p w:rsidR="00093B47" w:rsidRPr="0065060A" w:rsidRDefault="0065060A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DE6BBD">
              <w:instrText>HYPERLINK "http://ojm.tatarstan.ru/rus/file/pub/pub_1185746.rtf"</w:instrText>
            </w:r>
            <w:r>
              <w:fldChar w:fldCharType="separate"/>
            </w:r>
            <w:r w:rsidR="00093B47" w:rsidRPr="0065060A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65060A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65060A">
              <w:rPr>
                <w:rStyle w:val="a3"/>
              </w:rPr>
              <w:t>от 18 июля 2005 г. N 353</w:t>
            </w:r>
          </w:p>
          <w:p w:rsidR="00093B47" w:rsidRDefault="00093B47" w:rsidP="00093B47">
            <w:pPr>
              <w:pStyle w:val="ConsPlusNormal"/>
              <w:jc w:val="center"/>
            </w:pPr>
            <w:r w:rsidRPr="0065060A">
              <w:rPr>
                <w:rStyle w:val="a3"/>
              </w:rPr>
              <w:t>"Об утверждении Положения о государственном природном заказнике регионального значения комплексного профиля "</w:t>
            </w:r>
            <w:proofErr w:type="spellStart"/>
            <w:r w:rsidRPr="0065060A">
              <w:rPr>
                <w:rStyle w:val="a3"/>
              </w:rPr>
              <w:t>Чатыр</w:t>
            </w:r>
            <w:proofErr w:type="spellEnd"/>
            <w:r w:rsidRPr="0065060A">
              <w:rPr>
                <w:rStyle w:val="a3"/>
              </w:rPr>
              <w:t>-Тау"</w:t>
            </w:r>
            <w:r w:rsidR="0065060A">
              <w:fldChar w:fldCharType="end"/>
            </w:r>
          </w:p>
        </w:tc>
        <w:tc>
          <w:tcPr>
            <w:tcW w:w="2756" w:type="dxa"/>
          </w:tcPr>
          <w:p w:rsidR="000704F7" w:rsidRDefault="000704F7" w:rsidP="000704F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093B47" w:rsidRPr="00C53B95" w:rsidRDefault="000704F7" w:rsidP="000704F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093B47" w:rsidRPr="00491730" w:rsidRDefault="000704F7" w:rsidP="00A16DE6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093B47">
        <w:tc>
          <w:tcPr>
            <w:tcW w:w="422" w:type="dxa"/>
          </w:tcPr>
          <w:p w:rsidR="00093B47" w:rsidRDefault="000704F7" w:rsidP="004C125F">
            <w:pPr>
              <w:pStyle w:val="ConsPlusNormal"/>
              <w:jc w:val="center"/>
            </w:pPr>
            <w:r>
              <w:t>1</w:t>
            </w:r>
            <w:r w:rsidR="004C125F">
              <w:t>3</w:t>
            </w:r>
          </w:p>
        </w:tc>
        <w:tc>
          <w:tcPr>
            <w:tcW w:w="2786" w:type="dxa"/>
          </w:tcPr>
          <w:p w:rsidR="00093B47" w:rsidRPr="0065060A" w:rsidRDefault="0065060A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DE6BBD">
              <w:instrText>HYPERLINK "http://ojm.tatarstan.ru/rus/file/pub/pub_1185750.rtf"</w:instrText>
            </w:r>
            <w:r>
              <w:fldChar w:fldCharType="separate"/>
            </w:r>
            <w:r w:rsidR="00093B47" w:rsidRPr="0065060A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65060A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65060A">
              <w:rPr>
                <w:rStyle w:val="a3"/>
              </w:rPr>
              <w:t>от 31 октября 2005 г. N 513</w:t>
            </w:r>
          </w:p>
          <w:p w:rsidR="00093B47" w:rsidRDefault="00093B47" w:rsidP="00093B47">
            <w:pPr>
              <w:pStyle w:val="ConsPlusNormal"/>
              <w:jc w:val="center"/>
            </w:pPr>
            <w:r w:rsidRPr="0065060A">
              <w:rPr>
                <w:rStyle w:val="a3"/>
              </w:rPr>
              <w:t xml:space="preserve">"Об утверждении Положения о государственном природном заказнике </w:t>
            </w:r>
            <w:r w:rsidRPr="0065060A">
              <w:rPr>
                <w:rStyle w:val="a3"/>
              </w:rPr>
              <w:lastRenderedPageBreak/>
              <w:t>регионального значения комплексного профиля "Чистые луга"</w:t>
            </w:r>
            <w:r w:rsidR="0065060A">
              <w:fldChar w:fldCharType="end"/>
            </w:r>
          </w:p>
        </w:tc>
        <w:tc>
          <w:tcPr>
            <w:tcW w:w="2756" w:type="dxa"/>
          </w:tcPr>
          <w:p w:rsidR="000704F7" w:rsidRDefault="000704F7" w:rsidP="000704F7">
            <w:pPr>
              <w:pStyle w:val="ConsPlusNormal"/>
              <w:jc w:val="center"/>
            </w:pPr>
            <w:r>
              <w:lastRenderedPageBreak/>
              <w:t>Физические лица, должностные лица,</w:t>
            </w:r>
          </w:p>
          <w:p w:rsidR="00093B47" w:rsidRPr="00C53B95" w:rsidRDefault="000704F7" w:rsidP="000704F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093B47" w:rsidRPr="00491730" w:rsidRDefault="000704F7" w:rsidP="00A16DE6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093B47">
        <w:tc>
          <w:tcPr>
            <w:tcW w:w="422" w:type="dxa"/>
          </w:tcPr>
          <w:p w:rsidR="00093B47" w:rsidRDefault="004C125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86" w:type="dxa"/>
          </w:tcPr>
          <w:p w:rsidR="00093B47" w:rsidRPr="008F36A3" w:rsidRDefault="008F36A3" w:rsidP="00093B47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 w:rsidR="001B0DB8">
              <w:instrText>HYPERLINK "http://ojm.tatarstan.ru/rus/file/pub/pub_1185754.rtf"</w:instrText>
            </w:r>
            <w:r>
              <w:fldChar w:fldCharType="separate"/>
            </w:r>
            <w:r w:rsidR="00093B47" w:rsidRPr="008F36A3">
              <w:rPr>
                <w:rStyle w:val="a3"/>
              </w:rPr>
              <w:t>Постановление Кабинета Министров Республики Татарстан</w:t>
            </w:r>
          </w:p>
          <w:p w:rsidR="00093B47" w:rsidRPr="008F36A3" w:rsidRDefault="00093B47" w:rsidP="00093B47">
            <w:pPr>
              <w:pStyle w:val="ConsPlusNormal"/>
              <w:jc w:val="center"/>
              <w:rPr>
                <w:rStyle w:val="a3"/>
              </w:rPr>
            </w:pPr>
            <w:r w:rsidRPr="008F36A3">
              <w:rPr>
                <w:rStyle w:val="a3"/>
              </w:rPr>
              <w:t>от 19 августа 2004 г. N 379</w:t>
            </w:r>
          </w:p>
          <w:p w:rsidR="00093B47" w:rsidRDefault="00093B47" w:rsidP="00093B47">
            <w:pPr>
              <w:pStyle w:val="ConsPlusNormal"/>
              <w:jc w:val="center"/>
            </w:pPr>
            <w:r w:rsidRPr="008F36A3">
              <w:rPr>
                <w:rStyle w:val="a3"/>
              </w:rPr>
              <w:t>"Об утверждении Положения о государственном природном заказнике регионального значения ландшафтного профиля "Чулпан"</w:t>
            </w:r>
            <w:r w:rsidR="008F36A3">
              <w:fldChar w:fldCharType="end"/>
            </w:r>
            <w:bookmarkStart w:id="1" w:name="_GoBack"/>
            <w:bookmarkEnd w:id="1"/>
          </w:p>
        </w:tc>
        <w:tc>
          <w:tcPr>
            <w:tcW w:w="2756" w:type="dxa"/>
          </w:tcPr>
          <w:p w:rsidR="000704F7" w:rsidRDefault="000704F7" w:rsidP="000704F7">
            <w:pPr>
              <w:pStyle w:val="ConsPlusNormal"/>
              <w:jc w:val="center"/>
            </w:pPr>
            <w:r>
              <w:t>Физические лица, должностные лица,</w:t>
            </w:r>
          </w:p>
          <w:p w:rsidR="00093B47" w:rsidRPr="00C53B95" w:rsidRDefault="000704F7" w:rsidP="000704F7">
            <w:pPr>
              <w:pStyle w:val="ConsPlusNormal"/>
              <w:jc w:val="center"/>
            </w:pPr>
            <w:r>
              <w:t xml:space="preserve"> ю</w:t>
            </w:r>
            <w:r w:rsidRPr="00093B47">
              <w:t>ридические лица, индивидуальные предприниматели</w:t>
            </w:r>
          </w:p>
        </w:tc>
        <w:tc>
          <w:tcPr>
            <w:tcW w:w="3098" w:type="dxa"/>
          </w:tcPr>
          <w:p w:rsidR="00093B47" w:rsidRPr="00491730" w:rsidRDefault="000704F7" w:rsidP="00A16DE6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VII. Иные нормативные документы,</w:t>
      </w:r>
    </w:p>
    <w:p w:rsidR="005B1F16" w:rsidRDefault="005B1F16">
      <w:pPr>
        <w:pStyle w:val="ConsPlusNormal"/>
        <w:jc w:val="center"/>
      </w:pPr>
      <w:proofErr w:type="gramStart"/>
      <w:r>
        <w:t>обязательность соблюдения</w:t>
      </w:r>
      <w:proofErr w:type="gramEnd"/>
      <w:r>
        <w:t xml:space="preserve"> которых установлена</w:t>
      </w:r>
    </w:p>
    <w:p w:rsidR="005B1F16" w:rsidRDefault="005B1F16">
      <w:pPr>
        <w:pStyle w:val="ConsPlusNormal"/>
        <w:jc w:val="center"/>
      </w:pPr>
      <w:r>
        <w:t>законодательством 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Tr="002B4582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C125F" w:rsidTr="00A6273A">
        <w:tc>
          <w:tcPr>
            <w:tcW w:w="9344" w:type="dxa"/>
            <w:gridSpan w:val="5"/>
          </w:tcPr>
          <w:p w:rsidR="004C125F" w:rsidRDefault="004C125F" w:rsidP="004240A8">
            <w:pPr>
              <w:pStyle w:val="ConsPlusNormal"/>
              <w:jc w:val="center"/>
            </w:pPr>
            <w:r w:rsidRPr="004C125F"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both"/>
      </w:pPr>
    </w:p>
    <w:sectPr w:rsidR="005B1F16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16"/>
    <w:rsid w:val="00000293"/>
    <w:rsid w:val="0000043C"/>
    <w:rsid w:val="00000B82"/>
    <w:rsid w:val="000079BD"/>
    <w:rsid w:val="00011EE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4F7"/>
    <w:rsid w:val="00070858"/>
    <w:rsid w:val="00070E6A"/>
    <w:rsid w:val="00072445"/>
    <w:rsid w:val="00073659"/>
    <w:rsid w:val="00074313"/>
    <w:rsid w:val="000759EC"/>
    <w:rsid w:val="00083F14"/>
    <w:rsid w:val="00085527"/>
    <w:rsid w:val="00087E74"/>
    <w:rsid w:val="00093B47"/>
    <w:rsid w:val="000941F4"/>
    <w:rsid w:val="0009798B"/>
    <w:rsid w:val="000A00B0"/>
    <w:rsid w:val="000A0C0C"/>
    <w:rsid w:val="000A5939"/>
    <w:rsid w:val="000A6925"/>
    <w:rsid w:val="000B0773"/>
    <w:rsid w:val="000B7FD9"/>
    <w:rsid w:val="000D1887"/>
    <w:rsid w:val="000E0E7E"/>
    <w:rsid w:val="000E2F00"/>
    <w:rsid w:val="000E4BF7"/>
    <w:rsid w:val="000E664C"/>
    <w:rsid w:val="000E741D"/>
    <w:rsid w:val="000E7756"/>
    <w:rsid w:val="000F1346"/>
    <w:rsid w:val="000F1DAE"/>
    <w:rsid w:val="000F23C5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73236"/>
    <w:rsid w:val="00174BD9"/>
    <w:rsid w:val="001762C8"/>
    <w:rsid w:val="00177C29"/>
    <w:rsid w:val="00182E05"/>
    <w:rsid w:val="00190603"/>
    <w:rsid w:val="001A423E"/>
    <w:rsid w:val="001A57FB"/>
    <w:rsid w:val="001B0DB8"/>
    <w:rsid w:val="001B2B15"/>
    <w:rsid w:val="001B58A5"/>
    <w:rsid w:val="001B71BA"/>
    <w:rsid w:val="001C0951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202A88"/>
    <w:rsid w:val="002061EC"/>
    <w:rsid w:val="002110D7"/>
    <w:rsid w:val="00214B2F"/>
    <w:rsid w:val="00220598"/>
    <w:rsid w:val="002206AA"/>
    <w:rsid w:val="002223A5"/>
    <w:rsid w:val="00225C59"/>
    <w:rsid w:val="00226B70"/>
    <w:rsid w:val="00232664"/>
    <w:rsid w:val="00233945"/>
    <w:rsid w:val="002365CE"/>
    <w:rsid w:val="00236E3E"/>
    <w:rsid w:val="0024019E"/>
    <w:rsid w:val="00245BEF"/>
    <w:rsid w:val="00246470"/>
    <w:rsid w:val="0024795F"/>
    <w:rsid w:val="00247BE0"/>
    <w:rsid w:val="0025331C"/>
    <w:rsid w:val="00253AB5"/>
    <w:rsid w:val="00254F1D"/>
    <w:rsid w:val="00266F23"/>
    <w:rsid w:val="00270BE0"/>
    <w:rsid w:val="00282C39"/>
    <w:rsid w:val="00283802"/>
    <w:rsid w:val="002874E9"/>
    <w:rsid w:val="00292618"/>
    <w:rsid w:val="00293F7B"/>
    <w:rsid w:val="002A10A1"/>
    <w:rsid w:val="002A3BAA"/>
    <w:rsid w:val="002A5271"/>
    <w:rsid w:val="002B4582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B88"/>
    <w:rsid w:val="002F5DB3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F8D"/>
    <w:rsid w:val="003557F7"/>
    <w:rsid w:val="00357FE3"/>
    <w:rsid w:val="00376F15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5BEA"/>
    <w:rsid w:val="003E3BEB"/>
    <w:rsid w:val="003E7ACB"/>
    <w:rsid w:val="003F3320"/>
    <w:rsid w:val="003F6060"/>
    <w:rsid w:val="004054DA"/>
    <w:rsid w:val="00414C8C"/>
    <w:rsid w:val="00415658"/>
    <w:rsid w:val="004212F2"/>
    <w:rsid w:val="00422731"/>
    <w:rsid w:val="004309FE"/>
    <w:rsid w:val="00430E5E"/>
    <w:rsid w:val="00431FA8"/>
    <w:rsid w:val="00436441"/>
    <w:rsid w:val="004371C9"/>
    <w:rsid w:val="00440170"/>
    <w:rsid w:val="0044036D"/>
    <w:rsid w:val="00446DD6"/>
    <w:rsid w:val="00447DBB"/>
    <w:rsid w:val="004529D1"/>
    <w:rsid w:val="00456648"/>
    <w:rsid w:val="00456E94"/>
    <w:rsid w:val="00461589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730D"/>
    <w:rsid w:val="004A1BF3"/>
    <w:rsid w:val="004A2D8D"/>
    <w:rsid w:val="004A4AD6"/>
    <w:rsid w:val="004A5A33"/>
    <w:rsid w:val="004B5AE7"/>
    <w:rsid w:val="004B735D"/>
    <w:rsid w:val="004C125F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7207"/>
    <w:rsid w:val="00561846"/>
    <w:rsid w:val="00564C0B"/>
    <w:rsid w:val="005706AE"/>
    <w:rsid w:val="005710FA"/>
    <w:rsid w:val="00572C3D"/>
    <w:rsid w:val="00581D27"/>
    <w:rsid w:val="00582C6D"/>
    <w:rsid w:val="005836FA"/>
    <w:rsid w:val="00583CFE"/>
    <w:rsid w:val="00596FD3"/>
    <w:rsid w:val="005A1629"/>
    <w:rsid w:val="005A4256"/>
    <w:rsid w:val="005B1F16"/>
    <w:rsid w:val="005B26CE"/>
    <w:rsid w:val="005B39F7"/>
    <w:rsid w:val="005C3B06"/>
    <w:rsid w:val="005D1442"/>
    <w:rsid w:val="005D1FED"/>
    <w:rsid w:val="005D3835"/>
    <w:rsid w:val="005E79FB"/>
    <w:rsid w:val="005F2C34"/>
    <w:rsid w:val="005F5C7C"/>
    <w:rsid w:val="00603580"/>
    <w:rsid w:val="00603830"/>
    <w:rsid w:val="00604A27"/>
    <w:rsid w:val="00610AA7"/>
    <w:rsid w:val="00614E4C"/>
    <w:rsid w:val="006223F9"/>
    <w:rsid w:val="006250BA"/>
    <w:rsid w:val="00625DCF"/>
    <w:rsid w:val="00630678"/>
    <w:rsid w:val="006318CE"/>
    <w:rsid w:val="00636C27"/>
    <w:rsid w:val="006406F7"/>
    <w:rsid w:val="00643598"/>
    <w:rsid w:val="00643EA2"/>
    <w:rsid w:val="0064482E"/>
    <w:rsid w:val="00647F9D"/>
    <w:rsid w:val="0065060A"/>
    <w:rsid w:val="00653266"/>
    <w:rsid w:val="0065723D"/>
    <w:rsid w:val="006714E0"/>
    <w:rsid w:val="00674147"/>
    <w:rsid w:val="00682454"/>
    <w:rsid w:val="00682641"/>
    <w:rsid w:val="00683121"/>
    <w:rsid w:val="00683213"/>
    <w:rsid w:val="006838D9"/>
    <w:rsid w:val="00694823"/>
    <w:rsid w:val="00696843"/>
    <w:rsid w:val="006A02B7"/>
    <w:rsid w:val="006B3893"/>
    <w:rsid w:val="006B3CF4"/>
    <w:rsid w:val="006B4ECF"/>
    <w:rsid w:val="006B56AF"/>
    <w:rsid w:val="006B695D"/>
    <w:rsid w:val="006B6FCB"/>
    <w:rsid w:val="006C02B9"/>
    <w:rsid w:val="006C043E"/>
    <w:rsid w:val="006C380D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49CE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53F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736"/>
    <w:rsid w:val="00791066"/>
    <w:rsid w:val="00791FC3"/>
    <w:rsid w:val="00797261"/>
    <w:rsid w:val="007A5B8F"/>
    <w:rsid w:val="007A5C46"/>
    <w:rsid w:val="007B499B"/>
    <w:rsid w:val="007D2DF6"/>
    <w:rsid w:val="007D57C7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40D5E"/>
    <w:rsid w:val="008417B6"/>
    <w:rsid w:val="008433DA"/>
    <w:rsid w:val="00846D2F"/>
    <w:rsid w:val="0085015D"/>
    <w:rsid w:val="00853418"/>
    <w:rsid w:val="00853466"/>
    <w:rsid w:val="00853CF4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002C"/>
    <w:rsid w:val="008842E3"/>
    <w:rsid w:val="008848A8"/>
    <w:rsid w:val="008907D1"/>
    <w:rsid w:val="008B3310"/>
    <w:rsid w:val="008B597A"/>
    <w:rsid w:val="008B5D5A"/>
    <w:rsid w:val="008B6498"/>
    <w:rsid w:val="008C3820"/>
    <w:rsid w:val="008C5DF6"/>
    <w:rsid w:val="008D0204"/>
    <w:rsid w:val="008D1E00"/>
    <w:rsid w:val="008D5773"/>
    <w:rsid w:val="008D59B6"/>
    <w:rsid w:val="008D7396"/>
    <w:rsid w:val="008E0540"/>
    <w:rsid w:val="008F36A3"/>
    <w:rsid w:val="008F5AA7"/>
    <w:rsid w:val="009029EE"/>
    <w:rsid w:val="0090313D"/>
    <w:rsid w:val="00906135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165C"/>
    <w:rsid w:val="0098436C"/>
    <w:rsid w:val="00986479"/>
    <w:rsid w:val="009A0A7E"/>
    <w:rsid w:val="009A2C3C"/>
    <w:rsid w:val="009A4B81"/>
    <w:rsid w:val="009A7AFE"/>
    <w:rsid w:val="009B10C3"/>
    <w:rsid w:val="009B743A"/>
    <w:rsid w:val="009B7A77"/>
    <w:rsid w:val="009C4CB0"/>
    <w:rsid w:val="009C5F1E"/>
    <w:rsid w:val="009C6DE2"/>
    <w:rsid w:val="009D377E"/>
    <w:rsid w:val="009D4067"/>
    <w:rsid w:val="009E1F84"/>
    <w:rsid w:val="009E2C12"/>
    <w:rsid w:val="009E31F1"/>
    <w:rsid w:val="009E34FB"/>
    <w:rsid w:val="009E6E1B"/>
    <w:rsid w:val="00A02804"/>
    <w:rsid w:val="00A100F6"/>
    <w:rsid w:val="00A16DE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5782E"/>
    <w:rsid w:val="00A60D44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C060F"/>
    <w:rsid w:val="00AC22BA"/>
    <w:rsid w:val="00AC6B2D"/>
    <w:rsid w:val="00AD3DE6"/>
    <w:rsid w:val="00AD6F4C"/>
    <w:rsid w:val="00AE0162"/>
    <w:rsid w:val="00AE147E"/>
    <w:rsid w:val="00AE35FA"/>
    <w:rsid w:val="00AF266D"/>
    <w:rsid w:val="00AF2D5E"/>
    <w:rsid w:val="00AF549F"/>
    <w:rsid w:val="00AF6AF7"/>
    <w:rsid w:val="00B01A04"/>
    <w:rsid w:val="00B0238A"/>
    <w:rsid w:val="00B057CE"/>
    <w:rsid w:val="00B0682B"/>
    <w:rsid w:val="00B07EDF"/>
    <w:rsid w:val="00B205EC"/>
    <w:rsid w:val="00B21DA7"/>
    <w:rsid w:val="00B22A9A"/>
    <w:rsid w:val="00B34C9A"/>
    <w:rsid w:val="00B360F2"/>
    <w:rsid w:val="00B41739"/>
    <w:rsid w:val="00B43070"/>
    <w:rsid w:val="00B53D7E"/>
    <w:rsid w:val="00B547B5"/>
    <w:rsid w:val="00B561CB"/>
    <w:rsid w:val="00B62414"/>
    <w:rsid w:val="00B6753B"/>
    <w:rsid w:val="00B71B72"/>
    <w:rsid w:val="00B765FB"/>
    <w:rsid w:val="00B80547"/>
    <w:rsid w:val="00B857F6"/>
    <w:rsid w:val="00B90CAC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E303F"/>
    <w:rsid w:val="00BE4ADE"/>
    <w:rsid w:val="00BE6C1A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53B95"/>
    <w:rsid w:val="00C569EC"/>
    <w:rsid w:val="00C63800"/>
    <w:rsid w:val="00C714F4"/>
    <w:rsid w:val="00C718F9"/>
    <w:rsid w:val="00C71A4A"/>
    <w:rsid w:val="00C81026"/>
    <w:rsid w:val="00C81F77"/>
    <w:rsid w:val="00C843E3"/>
    <w:rsid w:val="00C870AF"/>
    <w:rsid w:val="00C91CA8"/>
    <w:rsid w:val="00C92806"/>
    <w:rsid w:val="00CA1949"/>
    <w:rsid w:val="00CB074F"/>
    <w:rsid w:val="00CB1708"/>
    <w:rsid w:val="00CB61D6"/>
    <w:rsid w:val="00CC044F"/>
    <w:rsid w:val="00CC69EA"/>
    <w:rsid w:val="00CD0668"/>
    <w:rsid w:val="00CD1A48"/>
    <w:rsid w:val="00CD3ED7"/>
    <w:rsid w:val="00CD5B6F"/>
    <w:rsid w:val="00CE6155"/>
    <w:rsid w:val="00CE6CA1"/>
    <w:rsid w:val="00CF1EB9"/>
    <w:rsid w:val="00CF25D9"/>
    <w:rsid w:val="00CF2804"/>
    <w:rsid w:val="00CF5E2F"/>
    <w:rsid w:val="00CF70C2"/>
    <w:rsid w:val="00D00102"/>
    <w:rsid w:val="00D01A97"/>
    <w:rsid w:val="00D03F8D"/>
    <w:rsid w:val="00D10087"/>
    <w:rsid w:val="00D112D2"/>
    <w:rsid w:val="00D1392C"/>
    <w:rsid w:val="00D15466"/>
    <w:rsid w:val="00D22EA6"/>
    <w:rsid w:val="00D3061C"/>
    <w:rsid w:val="00D31546"/>
    <w:rsid w:val="00D32EC9"/>
    <w:rsid w:val="00D40541"/>
    <w:rsid w:val="00D411FE"/>
    <w:rsid w:val="00D43BFC"/>
    <w:rsid w:val="00D43E2F"/>
    <w:rsid w:val="00D443E2"/>
    <w:rsid w:val="00D47A0A"/>
    <w:rsid w:val="00D53DEB"/>
    <w:rsid w:val="00D552E1"/>
    <w:rsid w:val="00D61627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A73FB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E6BBD"/>
    <w:rsid w:val="00DF38E7"/>
    <w:rsid w:val="00DF62C6"/>
    <w:rsid w:val="00DF66F0"/>
    <w:rsid w:val="00E00A00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7521"/>
    <w:rsid w:val="00E401F9"/>
    <w:rsid w:val="00E43A0C"/>
    <w:rsid w:val="00E4681B"/>
    <w:rsid w:val="00E6098B"/>
    <w:rsid w:val="00E6223C"/>
    <w:rsid w:val="00E644E5"/>
    <w:rsid w:val="00E66F00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C452C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45DA"/>
    <w:rsid w:val="00F768E7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3913"/>
    <w:rsid w:val="00FC3D15"/>
    <w:rsid w:val="00FC5BDF"/>
    <w:rsid w:val="00FD1914"/>
    <w:rsid w:val="00FD586A"/>
    <w:rsid w:val="00FD6118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DBDB"/>
  <w15:docId w15:val="{BAB18E6F-9B3B-43FA-B1F6-C6FDE4F2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jm.tatarstan.ru/rus/file/pub/pub_1497385.rtf" TargetMode="External"/><Relationship Id="rId4" Type="http://schemas.openxmlformats.org/officeDocument/2006/relationships/hyperlink" Target="http://ojm.tatarstan.ru/rus/file/pub/pub_1182663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Габдрахмановна Хасанова</dc:creator>
  <cp:keywords/>
  <cp:lastModifiedBy>Bullat</cp:lastModifiedBy>
  <cp:revision>2</cp:revision>
  <cp:lastPrinted>2017-11-29T12:25:00Z</cp:lastPrinted>
  <dcterms:created xsi:type="dcterms:W3CDTF">2018-12-24T09:17:00Z</dcterms:created>
  <dcterms:modified xsi:type="dcterms:W3CDTF">2018-12-24T09:17:00Z</dcterms:modified>
</cp:coreProperties>
</file>