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E3C" w:rsidRPr="00A85E3C" w:rsidRDefault="00A85E3C" w:rsidP="00A85E3C">
      <w:pPr>
        <w:ind w:firstLine="5670"/>
        <w:jc w:val="both"/>
        <w:textAlignment w:val="auto"/>
        <w:rPr>
          <w:sz w:val="28"/>
          <w:szCs w:val="28"/>
        </w:rPr>
      </w:pPr>
      <w:r>
        <w:rPr>
          <w:b/>
          <w:sz w:val="28"/>
          <w:szCs w:val="28"/>
        </w:rPr>
        <w:t xml:space="preserve">                                               </w:t>
      </w:r>
      <w:r w:rsidRPr="00A85E3C">
        <w:rPr>
          <w:sz w:val="28"/>
          <w:szCs w:val="28"/>
        </w:rPr>
        <w:t>ПРОЕКТ</w:t>
      </w:r>
    </w:p>
    <w:p w:rsidR="0003391D" w:rsidRPr="00A252C3" w:rsidRDefault="0003391D" w:rsidP="00A85E3C">
      <w:pPr>
        <w:ind w:firstLine="5670"/>
        <w:jc w:val="both"/>
        <w:textAlignment w:val="auto"/>
        <w:rPr>
          <w:b/>
          <w:sz w:val="28"/>
          <w:szCs w:val="28"/>
        </w:rPr>
      </w:pPr>
      <w:r w:rsidRPr="00A252C3">
        <w:rPr>
          <w:b/>
          <w:sz w:val="28"/>
          <w:szCs w:val="28"/>
        </w:rPr>
        <w:t>Утверждаю</w:t>
      </w:r>
    </w:p>
    <w:p w:rsidR="0003391D" w:rsidRPr="00A252C3" w:rsidRDefault="0003391D" w:rsidP="0003391D">
      <w:pPr>
        <w:spacing w:line="276" w:lineRule="auto"/>
        <w:ind w:firstLine="5670"/>
        <w:textAlignment w:val="auto"/>
        <w:rPr>
          <w:sz w:val="28"/>
          <w:szCs w:val="28"/>
        </w:rPr>
      </w:pPr>
      <w:r w:rsidRPr="00A252C3">
        <w:rPr>
          <w:sz w:val="28"/>
          <w:szCs w:val="28"/>
        </w:rPr>
        <w:t xml:space="preserve">Председатель Государственного </w:t>
      </w:r>
    </w:p>
    <w:p w:rsidR="0003391D" w:rsidRPr="00A252C3" w:rsidRDefault="0003391D" w:rsidP="0003391D">
      <w:pPr>
        <w:spacing w:line="276" w:lineRule="auto"/>
        <w:ind w:firstLine="5670"/>
        <w:textAlignment w:val="auto"/>
        <w:rPr>
          <w:sz w:val="28"/>
          <w:szCs w:val="28"/>
        </w:rPr>
      </w:pPr>
      <w:r w:rsidRPr="00A252C3">
        <w:rPr>
          <w:sz w:val="28"/>
          <w:szCs w:val="28"/>
        </w:rPr>
        <w:t>комитета Республики Татарстан</w:t>
      </w:r>
    </w:p>
    <w:p w:rsidR="0003391D" w:rsidRPr="00A252C3" w:rsidRDefault="0003391D" w:rsidP="0003391D">
      <w:pPr>
        <w:spacing w:line="276" w:lineRule="auto"/>
        <w:ind w:firstLine="5670"/>
        <w:textAlignment w:val="auto"/>
        <w:rPr>
          <w:sz w:val="28"/>
          <w:szCs w:val="28"/>
        </w:rPr>
      </w:pPr>
      <w:r w:rsidRPr="00A252C3">
        <w:rPr>
          <w:sz w:val="28"/>
          <w:szCs w:val="28"/>
        </w:rPr>
        <w:t>по биологическим ресурсам</w:t>
      </w:r>
    </w:p>
    <w:p w:rsidR="0003391D" w:rsidRPr="00A252C3" w:rsidRDefault="0003391D" w:rsidP="0003391D">
      <w:pPr>
        <w:spacing w:before="120" w:after="120"/>
        <w:ind w:firstLine="5670"/>
        <w:textAlignment w:val="auto"/>
        <w:rPr>
          <w:sz w:val="28"/>
          <w:szCs w:val="28"/>
        </w:rPr>
      </w:pPr>
      <w:r w:rsidRPr="00A252C3">
        <w:rPr>
          <w:sz w:val="28"/>
          <w:szCs w:val="28"/>
        </w:rPr>
        <w:t>___________________</w:t>
      </w:r>
      <w:r w:rsidR="0017155B" w:rsidRPr="00A252C3">
        <w:rPr>
          <w:sz w:val="28"/>
          <w:szCs w:val="28"/>
        </w:rPr>
        <w:t xml:space="preserve"> </w:t>
      </w:r>
      <w:r w:rsidRPr="00A252C3">
        <w:rPr>
          <w:sz w:val="28"/>
          <w:szCs w:val="28"/>
        </w:rPr>
        <w:t>(Батков Ф.С.)</w:t>
      </w:r>
    </w:p>
    <w:p w:rsidR="0003391D" w:rsidRPr="00A252C3" w:rsidRDefault="0017155B" w:rsidP="0003391D">
      <w:pPr>
        <w:spacing w:after="100" w:afterAutospacing="1"/>
        <w:ind w:firstLine="5670"/>
        <w:textAlignment w:val="auto"/>
        <w:rPr>
          <w:sz w:val="24"/>
          <w:szCs w:val="24"/>
        </w:rPr>
      </w:pPr>
      <w:r w:rsidRPr="00A252C3">
        <w:rPr>
          <w:sz w:val="28"/>
          <w:szCs w:val="28"/>
        </w:rPr>
        <w:t xml:space="preserve">              </w:t>
      </w:r>
      <w:r w:rsidR="0003391D" w:rsidRPr="00A252C3">
        <w:rPr>
          <w:sz w:val="24"/>
          <w:szCs w:val="24"/>
        </w:rPr>
        <w:t>(подпись)</w:t>
      </w:r>
    </w:p>
    <w:p w:rsidR="0003391D" w:rsidRPr="00A252C3" w:rsidRDefault="0003391D" w:rsidP="0003391D">
      <w:pPr>
        <w:ind w:firstLine="5670"/>
        <w:jc w:val="both"/>
        <w:textAlignment w:val="auto"/>
        <w:rPr>
          <w:sz w:val="28"/>
          <w:szCs w:val="28"/>
        </w:rPr>
      </w:pPr>
      <w:r w:rsidRPr="00A252C3">
        <w:rPr>
          <w:sz w:val="28"/>
          <w:szCs w:val="28"/>
        </w:rPr>
        <w:t>« ___ » ___________________ 2020 г.</w:t>
      </w:r>
    </w:p>
    <w:p w:rsidR="0003391D" w:rsidRPr="00A252C3" w:rsidRDefault="0003391D" w:rsidP="0003391D">
      <w:pPr>
        <w:ind w:firstLine="5670"/>
        <w:jc w:val="both"/>
        <w:textAlignment w:val="auto"/>
        <w:rPr>
          <w:sz w:val="28"/>
          <w:szCs w:val="28"/>
        </w:rPr>
      </w:pPr>
    </w:p>
    <w:p w:rsidR="0003391D" w:rsidRPr="00A252C3" w:rsidRDefault="0003391D" w:rsidP="0003391D">
      <w:pPr>
        <w:jc w:val="center"/>
        <w:textAlignment w:val="auto"/>
        <w:rPr>
          <w:b/>
          <w:sz w:val="28"/>
          <w:szCs w:val="28"/>
        </w:rPr>
      </w:pPr>
      <w:r w:rsidRPr="00A252C3">
        <w:rPr>
          <w:b/>
          <w:sz w:val="28"/>
          <w:szCs w:val="28"/>
        </w:rPr>
        <w:t>План-график</w:t>
      </w:r>
    </w:p>
    <w:p w:rsidR="0003391D" w:rsidRPr="00A252C3" w:rsidRDefault="0003391D" w:rsidP="0003391D">
      <w:pPr>
        <w:jc w:val="center"/>
        <w:textAlignment w:val="auto"/>
        <w:rPr>
          <w:b/>
          <w:sz w:val="28"/>
          <w:szCs w:val="28"/>
        </w:rPr>
      </w:pPr>
      <w:r w:rsidRPr="00A252C3">
        <w:rPr>
          <w:b/>
          <w:sz w:val="28"/>
          <w:szCs w:val="28"/>
        </w:rPr>
        <w:t>проведения публичных мероприятий (обсуждений)</w:t>
      </w:r>
    </w:p>
    <w:p w:rsidR="0003391D" w:rsidRPr="00A252C3" w:rsidRDefault="0003391D" w:rsidP="0003391D">
      <w:pPr>
        <w:jc w:val="center"/>
        <w:textAlignment w:val="auto"/>
        <w:rPr>
          <w:b/>
          <w:sz w:val="26"/>
          <w:szCs w:val="26"/>
        </w:rPr>
      </w:pPr>
      <w:r w:rsidRPr="00A252C3">
        <w:rPr>
          <w:b/>
          <w:sz w:val="28"/>
          <w:szCs w:val="28"/>
        </w:rPr>
        <w:t xml:space="preserve"> по региональному государственному надзору в области охраны и использования особо охраняемых природных территорий регионального значения на 2021 год</w:t>
      </w:r>
    </w:p>
    <w:p w:rsidR="0003391D" w:rsidRPr="00A252C3" w:rsidRDefault="0003391D" w:rsidP="0003391D">
      <w:pPr>
        <w:jc w:val="center"/>
        <w:textAlignment w:val="auto"/>
        <w:rPr>
          <w:b/>
          <w:sz w:val="26"/>
          <w:szCs w:val="26"/>
        </w:rPr>
      </w:pPr>
    </w:p>
    <w:tbl>
      <w:tblPr>
        <w:tblStyle w:val="aa"/>
        <w:tblW w:w="5000" w:type="pct"/>
        <w:tblLook w:val="04A0" w:firstRow="1" w:lastRow="0" w:firstColumn="1" w:lastColumn="0" w:noHBand="0" w:noVBand="1"/>
      </w:tblPr>
      <w:tblGrid>
        <w:gridCol w:w="568"/>
        <w:gridCol w:w="1599"/>
        <w:gridCol w:w="2810"/>
        <w:gridCol w:w="3237"/>
        <w:gridCol w:w="2207"/>
      </w:tblGrid>
      <w:tr w:rsidR="0003391D" w:rsidRPr="00A252C3" w:rsidTr="00401016">
        <w:tc>
          <w:tcPr>
            <w:tcW w:w="273" w:type="pct"/>
            <w:tcBorders>
              <w:top w:val="single" w:sz="4" w:space="0" w:color="auto"/>
              <w:left w:val="single" w:sz="4" w:space="0" w:color="auto"/>
              <w:bottom w:val="single" w:sz="4" w:space="0" w:color="auto"/>
              <w:right w:val="single" w:sz="4" w:space="0" w:color="auto"/>
            </w:tcBorders>
            <w:hideMark/>
          </w:tcPr>
          <w:p w:rsidR="0003391D" w:rsidRPr="00A252C3" w:rsidRDefault="0003391D" w:rsidP="0003391D">
            <w:pPr>
              <w:jc w:val="center"/>
              <w:textAlignment w:val="auto"/>
              <w:rPr>
                <w:sz w:val="24"/>
                <w:szCs w:val="24"/>
                <w:lang w:eastAsia="en-US"/>
              </w:rPr>
            </w:pPr>
            <w:r w:rsidRPr="00A252C3">
              <w:rPr>
                <w:sz w:val="24"/>
                <w:szCs w:val="24"/>
                <w:lang w:eastAsia="en-US"/>
              </w:rPr>
              <w:t>№ п/п</w:t>
            </w:r>
          </w:p>
        </w:tc>
        <w:tc>
          <w:tcPr>
            <w:tcW w:w="767" w:type="pct"/>
            <w:tcBorders>
              <w:top w:val="single" w:sz="4" w:space="0" w:color="auto"/>
              <w:left w:val="single" w:sz="4" w:space="0" w:color="auto"/>
              <w:bottom w:val="single" w:sz="4" w:space="0" w:color="auto"/>
              <w:right w:val="single" w:sz="4" w:space="0" w:color="auto"/>
            </w:tcBorders>
            <w:hideMark/>
          </w:tcPr>
          <w:p w:rsidR="0003391D" w:rsidRPr="00A252C3" w:rsidRDefault="0003391D" w:rsidP="0003391D">
            <w:pPr>
              <w:jc w:val="center"/>
              <w:textAlignment w:val="auto"/>
              <w:rPr>
                <w:sz w:val="24"/>
                <w:szCs w:val="24"/>
                <w:lang w:eastAsia="en-US"/>
              </w:rPr>
            </w:pPr>
            <w:r w:rsidRPr="00A252C3">
              <w:rPr>
                <w:sz w:val="24"/>
                <w:szCs w:val="24"/>
                <w:lang w:eastAsia="en-US"/>
              </w:rPr>
              <w:t xml:space="preserve">Дата проведения </w:t>
            </w:r>
          </w:p>
        </w:tc>
        <w:tc>
          <w:tcPr>
            <w:tcW w:w="1348" w:type="pct"/>
            <w:tcBorders>
              <w:top w:val="single" w:sz="4" w:space="0" w:color="auto"/>
              <w:left w:val="single" w:sz="4" w:space="0" w:color="auto"/>
              <w:bottom w:val="single" w:sz="4" w:space="0" w:color="auto"/>
              <w:right w:val="single" w:sz="4" w:space="0" w:color="auto"/>
            </w:tcBorders>
            <w:hideMark/>
          </w:tcPr>
          <w:p w:rsidR="0003391D" w:rsidRPr="00A252C3" w:rsidRDefault="0003391D" w:rsidP="0003391D">
            <w:pPr>
              <w:jc w:val="center"/>
              <w:textAlignment w:val="auto"/>
              <w:rPr>
                <w:sz w:val="24"/>
                <w:szCs w:val="24"/>
                <w:lang w:eastAsia="en-US"/>
              </w:rPr>
            </w:pPr>
            <w:r w:rsidRPr="00A252C3">
              <w:rPr>
                <w:sz w:val="24"/>
                <w:szCs w:val="24"/>
                <w:lang w:eastAsia="en-US"/>
              </w:rPr>
              <w:t>Место проведения</w:t>
            </w:r>
          </w:p>
        </w:tc>
        <w:tc>
          <w:tcPr>
            <w:tcW w:w="1553" w:type="pct"/>
            <w:tcBorders>
              <w:top w:val="single" w:sz="4" w:space="0" w:color="auto"/>
              <w:left w:val="single" w:sz="4" w:space="0" w:color="auto"/>
              <w:bottom w:val="single" w:sz="4" w:space="0" w:color="auto"/>
              <w:right w:val="single" w:sz="4" w:space="0" w:color="auto"/>
            </w:tcBorders>
            <w:hideMark/>
          </w:tcPr>
          <w:p w:rsidR="0003391D" w:rsidRPr="00A252C3" w:rsidRDefault="0003391D" w:rsidP="0003391D">
            <w:pPr>
              <w:jc w:val="center"/>
              <w:textAlignment w:val="auto"/>
              <w:rPr>
                <w:sz w:val="24"/>
                <w:szCs w:val="24"/>
                <w:lang w:eastAsia="en-US"/>
              </w:rPr>
            </w:pPr>
            <w:r w:rsidRPr="00A252C3">
              <w:rPr>
                <w:sz w:val="24"/>
                <w:szCs w:val="24"/>
                <w:lang w:eastAsia="en-US"/>
              </w:rPr>
              <w:t>Наименование проводимого публичного мероприятия (обсуждения)</w:t>
            </w:r>
          </w:p>
        </w:tc>
        <w:tc>
          <w:tcPr>
            <w:tcW w:w="1059" w:type="pct"/>
            <w:tcBorders>
              <w:top w:val="single" w:sz="4" w:space="0" w:color="auto"/>
              <w:left w:val="single" w:sz="4" w:space="0" w:color="auto"/>
              <w:bottom w:val="single" w:sz="4" w:space="0" w:color="auto"/>
              <w:right w:val="single" w:sz="4" w:space="0" w:color="auto"/>
            </w:tcBorders>
            <w:hideMark/>
          </w:tcPr>
          <w:p w:rsidR="0003391D" w:rsidRPr="00A252C3" w:rsidRDefault="0003391D" w:rsidP="0003391D">
            <w:pPr>
              <w:jc w:val="center"/>
              <w:textAlignment w:val="auto"/>
              <w:rPr>
                <w:sz w:val="24"/>
                <w:szCs w:val="24"/>
                <w:lang w:eastAsia="en-US"/>
              </w:rPr>
            </w:pPr>
            <w:r w:rsidRPr="00A252C3">
              <w:rPr>
                <w:sz w:val="24"/>
                <w:szCs w:val="24"/>
                <w:lang w:eastAsia="en-US"/>
              </w:rPr>
              <w:t>Ответственный исполнитель</w:t>
            </w:r>
          </w:p>
          <w:p w:rsidR="0003391D" w:rsidRPr="00A252C3" w:rsidRDefault="0003391D" w:rsidP="0003391D">
            <w:pPr>
              <w:jc w:val="center"/>
              <w:textAlignment w:val="auto"/>
              <w:rPr>
                <w:sz w:val="24"/>
                <w:szCs w:val="24"/>
                <w:lang w:eastAsia="en-US"/>
              </w:rPr>
            </w:pPr>
            <w:r w:rsidRPr="00A252C3">
              <w:rPr>
                <w:sz w:val="24"/>
                <w:szCs w:val="24"/>
                <w:lang w:eastAsia="en-US"/>
              </w:rPr>
              <w:t>(руководитель структурного подразделения)</w:t>
            </w:r>
          </w:p>
        </w:tc>
      </w:tr>
      <w:tr w:rsidR="0003391D" w:rsidRPr="00A252C3" w:rsidTr="0003391D">
        <w:tc>
          <w:tcPr>
            <w:tcW w:w="5000" w:type="pct"/>
            <w:gridSpan w:val="5"/>
            <w:tcBorders>
              <w:top w:val="single" w:sz="4" w:space="0" w:color="auto"/>
              <w:left w:val="single" w:sz="4" w:space="0" w:color="auto"/>
              <w:bottom w:val="single" w:sz="4" w:space="0" w:color="auto"/>
              <w:right w:val="single" w:sz="4" w:space="0" w:color="auto"/>
            </w:tcBorders>
            <w:hideMark/>
          </w:tcPr>
          <w:p w:rsidR="0003391D" w:rsidRPr="00A252C3" w:rsidRDefault="0003391D" w:rsidP="0003391D">
            <w:pPr>
              <w:jc w:val="center"/>
              <w:textAlignment w:val="auto"/>
              <w:rPr>
                <w:b/>
                <w:sz w:val="24"/>
                <w:szCs w:val="24"/>
                <w:lang w:eastAsia="en-US"/>
              </w:rPr>
            </w:pPr>
            <w:r w:rsidRPr="00A252C3">
              <w:rPr>
                <w:b/>
                <w:sz w:val="24"/>
                <w:szCs w:val="24"/>
                <w:lang w:eastAsia="en-US"/>
              </w:rPr>
              <w:t>Государственный комитет Республики Татарстан по биологическим ресурсам</w:t>
            </w:r>
          </w:p>
        </w:tc>
      </w:tr>
      <w:tr w:rsidR="0003391D" w:rsidRPr="00A252C3" w:rsidTr="00401016">
        <w:tc>
          <w:tcPr>
            <w:tcW w:w="273" w:type="pct"/>
            <w:tcBorders>
              <w:top w:val="single" w:sz="4" w:space="0" w:color="auto"/>
              <w:left w:val="single" w:sz="4" w:space="0" w:color="auto"/>
              <w:bottom w:val="single" w:sz="4" w:space="0" w:color="auto"/>
              <w:right w:val="single" w:sz="4" w:space="0" w:color="auto"/>
            </w:tcBorders>
            <w:hideMark/>
          </w:tcPr>
          <w:p w:rsidR="0003391D" w:rsidRPr="00A252C3" w:rsidRDefault="0003391D" w:rsidP="0003391D">
            <w:pPr>
              <w:jc w:val="center"/>
              <w:textAlignment w:val="auto"/>
              <w:rPr>
                <w:sz w:val="24"/>
                <w:szCs w:val="24"/>
                <w:lang w:eastAsia="en-US"/>
              </w:rPr>
            </w:pPr>
            <w:r w:rsidRPr="00A252C3">
              <w:rPr>
                <w:sz w:val="24"/>
                <w:szCs w:val="24"/>
                <w:lang w:eastAsia="en-US"/>
              </w:rPr>
              <w:t>1</w:t>
            </w:r>
            <w:r w:rsidR="00B3586F" w:rsidRPr="00A252C3">
              <w:rPr>
                <w:sz w:val="24"/>
                <w:szCs w:val="24"/>
                <w:lang w:eastAsia="en-US"/>
              </w:rPr>
              <w:t>.</w:t>
            </w:r>
          </w:p>
        </w:tc>
        <w:tc>
          <w:tcPr>
            <w:tcW w:w="767" w:type="pct"/>
            <w:tcBorders>
              <w:top w:val="single" w:sz="4" w:space="0" w:color="auto"/>
              <w:left w:val="single" w:sz="4" w:space="0" w:color="auto"/>
              <w:bottom w:val="single" w:sz="4" w:space="0" w:color="auto"/>
              <w:right w:val="single" w:sz="4" w:space="0" w:color="auto"/>
            </w:tcBorders>
            <w:hideMark/>
          </w:tcPr>
          <w:p w:rsidR="0003391D" w:rsidRPr="00A252C3" w:rsidRDefault="001C22BC" w:rsidP="0003391D">
            <w:pPr>
              <w:jc w:val="center"/>
              <w:textAlignment w:val="auto"/>
              <w:rPr>
                <w:sz w:val="24"/>
                <w:szCs w:val="24"/>
                <w:lang w:eastAsia="en-US"/>
              </w:rPr>
            </w:pPr>
            <w:r w:rsidRPr="00A252C3">
              <w:rPr>
                <w:sz w:val="24"/>
                <w:szCs w:val="24"/>
                <w:lang w:eastAsia="en-US"/>
              </w:rPr>
              <w:t>февраль/</w:t>
            </w:r>
            <w:r w:rsidR="0003391D" w:rsidRPr="00A252C3">
              <w:rPr>
                <w:sz w:val="24"/>
                <w:szCs w:val="24"/>
                <w:lang w:eastAsia="en-US"/>
              </w:rPr>
              <w:t>март</w:t>
            </w:r>
          </w:p>
        </w:tc>
        <w:tc>
          <w:tcPr>
            <w:tcW w:w="1348" w:type="pct"/>
            <w:tcBorders>
              <w:top w:val="single" w:sz="4" w:space="0" w:color="auto"/>
              <w:left w:val="single" w:sz="4" w:space="0" w:color="auto"/>
              <w:bottom w:val="single" w:sz="4" w:space="0" w:color="auto"/>
              <w:right w:val="single" w:sz="4" w:space="0" w:color="auto"/>
            </w:tcBorders>
            <w:hideMark/>
          </w:tcPr>
          <w:p w:rsidR="0003391D" w:rsidRPr="00A252C3" w:rsidRDefault="0003391D" w:rsidP="0003391D">
            <w:pPr>
              <w:textAlignment w:val="auto"/>
              <w:rPr>
                <w:sz w:val="24"/>
                <w:szCs w:val="24"/>
                <w:lang w:eastAsia="en-US"/>
              </w:rPr>
            </w:pPr>
            <w:r w:rsidRPr="00A252C3">
              <w:rPr>
                <w:sz w:val="24"/>
                <w:szCs w:val="24"/>
                <w:lang w:eastAsia="en-US"/>
              </w:rPr>
              <w:t>Выставочный центр «Казанская ярмарка»</w:t>
            </w:r>
          </w:p>
          <w:p w:rsidR="0003391D" w:rsidRPr="00A252C3" w:rsidRDefault="00104109" w:rsidP="0003391D">
            <w:pPr>
              <w:textAlignment w:val="auto"/>
              <w:rPr>
                <w:sz w:val="24"/>
                <w:szCs w:val="24"/>
                <w:lang w:eastAsia="en-US"/>
              </w:rPr>
            </w:pPr>
            <w:r w:rsidRPr="00A252C3">
              <w:rPr>
                <w:sz w:val="24"/>
                <w:szCs w:val="24"/>
                <w:lang w:eastAsia="en-US"/>
              </w:rPr>
              <w:t>(</w:t>
            </w:r>
            <w:r w:rsidR="0003391D" w:rsidRPr="00A252C3">
              <w:rPr>
                <w:sz w:val="24"/>
                <w:szCs w:val="24"/>
                <w:lang w:eastAsia="en-US"/>
              </w:rPr>
              <w:t>г. Казань, ул. Оренбургский тракт, д.</w:t>
            </w:r>
            <w:r w:rsidR="001C22BC" w:rsidRPr="00A252C3">
              <w:rPr>
                <w:sz w:val="24"/>
                <w:szCs w:val="24"/>
                <w:lang w:eastAsia="en-US"/>
              </w:rPr>
              <w:t xml:space="preserve"> </w:t>
            </w:r>
            <w:r w:rsidR="0003391D" w:rsidRPr="00A252C3">
              <w:rPr>
                <w:sz w:val="24"/>
                <w:szCs w:val="24"/>
                <w:lang w:eastAsia="en-US"/>
              </w:rPr>
              <w:t>8</w:t>
            </w:r>
            <w:r w:rsidRPr="00A252C3">
              <w:rPr>
                <w:sz w:val="24"/>
                <w:szCs w:val="24"/>
                <w:lang w:eastAsia="en-US"/>
              </w:rPr>
              <w:t>)</w:t>
            </w:r>
          </w:p>
        </w:tc>
        <w:tc>
          <w:tcPr>
            <w:tcW w:w="1553" w:type="pct"/>
            <w:tcBorders>
              <w:top w:val="single" w:sz="4" w:space="0" w:color="auto"/>
              <w:left w:val="single" w:sz="4" w:space="0" w:color="auto"/>
              <w:bottom w:val="single" w:sz="4" w:space="0" w:color="auto"/>
              <w:right w:val="single" w:sz="4" w:space="0" w:color="auto"/>
            </w:tcBorders>
            <w:hideMark/>
          </w:tcPr>
          <w:p w:rsidR="0003391D" w:rsidRPr="00A252C3" w:rsidRDefault="0003391D" w:rsidP="001C22BC">
            <w:pPr>
              <w:textAlignment w:val="auto"/>
              <w:rPr>
                <w:sz w:val="24"/>
                <w:szCs w:val="24"/>
                <w:lang w:eastAsia="en-US"/>
              </w:rPr>
            </w:pPr>
            <w:r w:rsidRPr="00A252C3">
              <w:rPr>
                <w:sz w:val="24"/>
                <w:szCs w:val="24"/>
                <w:lang w:eastAsia="en-US"/>
              </w:rPr>
              <w:t>Публичное обсуждение «Итоги проведения контрольно-надзорных мероприятий при осуществлении регионального государственного  надзора в области охраны и использования особо охраняемых природных территорий регионального значения Государственным комитетом Республики Татарстан по биологическим ресурсам за 20</w:t>
            </w:r>
            <w:r w:rsidR="001C22BC" w:rsidRPr="00A252C3">
              <w:rPr>
                <w:sz w:val="24"/>
                <w:szCs w:val="24"/>
                <w:lang w:eastAsia="en-US"/>
              </w:rPr>
              <w:t xml:space="preserve">20 </w:t>
            </w:r>
            <w:r w:rsidRPr="00A252C3">
              <w:rPr>
                <w:sz w:val="24"/>
                <w:szCs w:val="24"/>
                <w:lang w:eastAsia="en-US"/>
              </w:rPr>
              <w:t>год» совместно с заинтересованными ведомствами (по согласованию) и природопользователями</w:t>
            </w:r>
          </w:p>
        </w:tc>
        <w:tc>
          <w:tcPr>
            <w:tcW w:w="1059" w:type="pct"/>
            <w:tcBorders>
              <w:top w:val="single" w:sz="4" w:space="0" w:color="auto"/>
              <w:left w:val="single" w:sz="4" w:space="0" w:color="auto"/>
              <w:bottom w:val="single" w:sz="4" w:space="0" w:color="auto"/>
              <w:right w:val="single" w:sz="4" w:space="0" w:color="auto"/>
            </w:tcBorders>
            <w:hideMark/>
          </w:tcPr>
          <w:p w:rsidR="0003391D" w:rsidRPr="00A252C3" w:rsidRDefault="001C22BC" w:rsidP="0003391D">
            <w:pPr>
              <w:spacing w:after="120"/>
              <w:textAlignment w:val="auto"/>
              <w:rPr>
                <w:sz w:val="24"/>
                <w:szCs w:val="24"/>
                <w:lang w:eastAsia="en-US"/>
              </w:rPr>
            </w:pPr>
            <w:r w:rsidRPr="00A252C3">
              <w:rPr>
                <w:sz w:val="24"/>
                <w:szCs w:val="24"/>
                <w:lang w:eastAsia="en-US"/>
              </w:rPr>
              <w:t>Н</w:t>
            </w:r>
            <w:r w:rsidR="00B07A50" w:rsidRPr="00A252C3">
              <w:rPr>
                <w:sz w:val="24"/>
                <w:szCs w:val="24"/>
                <w:lang w:eastAsia="en-US"/>
              </w:rPr>
              <w:t xml:space="preserve">ачальник </w:t>
            </w:r>
            <w:r w:rsidR="0003391D" w:rsidRPr="00A252C3">
              <w:rPr>
                <w:sz w:val="24"/>
                <w:szCs w:val="24"/>
                <w:lang w:eastAsia="en-US"/>
              </w:rPr>
              <w:t>Управления государственного надзора в сфере животного, растительного мира и особо охраняемых природ</w:t>
            </w:r>
            <w:r w:rsidR="00B07A50" w:rsidRPr="00A252C3">
              <w:rPr>
                <w:sz w:val="24"/>
                <w:szCs w:val="24"/>
                <w:lang w:eastAsia="en-US"/>
              </w:rPr>
              <w:t>ных территорий - Мутахаров Р.М.,</w:t>
            </w:r>
          </w:p>
          <w:p w:rsidR="0003391D" w:rsidRPr="00A252C3" w:rsidRDefault="0003391D" w:rsidP="0003391D">
            <w:pPr>
              <w:textAlignment w:val="auto"/>
              <w:rPr>
                <w:sz w:val="24"/>
                <w:szCs w:val="24"/>
                <w:lang w:eastAsia="en-US"/>
              </w:rPr>
            </w:pPr>
            <w:r w:rsidRPr="00A252C3">
              <w:rPr>
                <w:sz w:val="24"/>
                <w:szCs w:val="24"/>
                <w:lang w:eastAsia="en-US"/>
              </w:rPr>
              <w:t>начальник Управления охраны животного и растительного мира  - Чиспияков Р.Э.</w:t>
            </w:r>
          </w:p>
        </w:tc>
      </w:tr>
      <w:tr w:rsidR="0003391D" w:rsidRPr="00A252C3" w:rsidTr="00401016">
        <w:tc>
          <w:tcPr>
            <w:tcW w:w="273" w:type="pct"/>
            <w:tcBorders>
              <w:top w:val="single" w:sz="4" w:space="0" w:color="auto"/>
              <w:left w:val="single" w:sz="4" w:space="0" w:color="auto"/>
              <w:bottom w:val="single" w:sz="4" w:space="0" w:color="auto"/>
              <w:right w:val="single" w:sz="4" w:space="0" w:color="auto"/>
            </w:tcBorders>
            <w:hideMark/>
          </w:tcPr>
          <w:p w:rsidR="0003391D" w:rsidRPr="00A252C3" w:rsidRDefault="00401016" w:rsidP="0003391D">
            <w:pPr>
              <w:jc w:val="center"/>
              <w:textAlignment w:val="auto"/>
              <w:rPr>
                <w:sz w:val="24"/>
                <w:szCs w:val="24"/>
                <w:lang w:eastAsia="en-US"/>
              </w:rPr>
            </w:pPr>
            <w:r>
              <w:rPr>
                <w:sz w:val="24"/>
                <w:szCs w:val="24"/>
                <w:lang w:eastAsia="en-US"/>
              </w:rPr>
              <w:t>2</w:t>
            </w:r>
            <w:r w:rsidR="00104109" w:rsidRPr="00A252C3">
              <w:rPr>
                <w:sz w:val="24"/>
                <w:szCs w:val="24"/>
                <w:lang w:eastAsia="en-US"/>
              </w:rPr>
              <w:t>.</w:t>
            </w:r>
          </w:p>
        </w:tc>
        <w:tc>
          <w:tcPr>
            <w:tcW w:w="767" w:type="pct"/>
            <w:tcBorders>
              <w:top w:val="single" w:sz="4" w:space="0" w:color="auto"/>
              <w:left w:val="single" w:sz="4" w:space="0" w:color="auto"/>
              <w:bottom w:val="single" w:sz="4" w:space="0" w:color="auto"/>
              <w:right w:val="single" w:sz="4" w:space="0" w:color="auto"/>
            </w:tcBorders>
            <w:hideMark/>
          </w:tcPr>
          <w:p w:rsidR="0003391D" w:rsidRPr="00A252C3" w:rsidRDefault="0003391D" w:rsidP="0003391D">
            <w:pPr>
              <w:jc w:val="center"/>
              <w:textAlignment w:val="auto"/>
              <w:rPr>
                <w:sz w:val="24"/>
                <w:szCs w:val="24"/>
                <w:lang w:eastAsia="en-US"/>
              </w:rPr>
            </w:pPr>
            <w:r w:rsidRPr="00A252C3">
              <w:rPr>
                <w:sz w:val="24"/>
                <w:szCs w:val="24"/>
                <w:lang w:eastAsia="en-US"/>
              </w:rPr>
              <w:t>август</w:t>
            </w:r>
          </w:p>
        </w:tc>
        <w:tc>
          <w:tcPr>
            <w:tcW w:w="1348" w:type="pct"/>
            <w:tcBorders>
              <w:top w:val="single" w:sz="4" w:space="0" w:color="auto"/>
              <w:left w:val="single" w:sz="4" w:space="0" w:color="auto"/>
              <w:bottom w:val="single" w:sz="4" w:space="0" w:color="auto"/>
              <w:right w:val="single" w:sz="4" w:space="0" w:color="auto"/>
            </w:tcBorders>
            <w:hideMark/>
          </w:tcPr>
          <w:p w:rsidR="0003391D" w:rsidRPr="00A252C3" w:rsidRDefault="0003391D" w:rsidP="0003391D">
            <w:pPr>
              <w:textAlignment w:val="auto"/>
              <w:rPr>
                <w:sz w:val="24"/>
                <w:szCs w:val="24"/>
                <w:lang w:eastAsia="en-US"/>
              </w:rPr>
            </w:pPr>
            <w:r w:rsidRPr="00A252C3">
              <w:rPr>
                <w:sz w:val="24"/>
                <w:szCs w:val="24"/>
                <w:lang w:eastAsia="en-US"/>
              </w:rPr>
              <w:t>Государственный комитет Республики Татарстан по биологическим ресурсам</w:t>
            </w:r>
          </w:p>
          <w:p w:rsidR="0003391D" w:rsidRPr="00A252C3" w:rsidRDefault="00B8207C" w:rsidP="0003391D">
            <w:pPr>
              <w:textAlignment w:val="auto"/>
              <w:rPr>
                <w:sz w:val="24"/>
                <w:szCs w:val="24"/>
                <w:lang w:eastAsia="en-US"/>
              </w:rPr>
            </w:pPr>
            <w:r w:rsidRPr="00A252C3">
              <w:rPr>
                <w:sz w:val="24"/>
                <w:szCs w:val="24"/>
                <w:lang w:eastAsia="en-US"/>
              </w:rPr>
              <w:t>(</w:t>
            </w:r>
            <w:r w:rsidR="0003391D" w:rsidRPr="00A252C3">
              <w:rPr>
                <w:sz w:val="24"/>
                <w:szCs w:val="24"/>
                <w:lang w:eastAsia="en-US"/>
              </w:rPr>
              <w:t>г. Казань, ул. Карима Тинчурина, д.</w:t>
            </w:r>
            <w:r w:rsidR="00D132C5" w:rsidRPr="00A252C3">
              <w:rPr>
                <w:sz w:val="24"/>
                <w:szCs w:val="24"/>
                <w:lang w:eastAsia="en-US"/>
              </w:rPr>
              <w:t xml:space="preserve"> </w:t>
            </w:r>
            <w:r w:rsidR="0003391D" w:rsidRPr="00A252C3">
              <w:rPr>
                <w:sz w:val="24"/>
                <w:szCs w:val="24"/>
                <w:lang w:eastAsia="en-US"/>
              </w:rPr>
              <w:t>29</w:t>
            </w:r>
            <w:r w:rsidRPr="00A252C3">
              <w:rPr>
                <w:sz w:val="24"/>
                <w:szCs w:val="24"/>
                <w:lang w:eastAsia="en-US"/>
              </w:rPr>
              <w:t>)</w:t>
            </w:r>
          </w:p>
        </w:tc>
        <w:tc>
          <w:tcPr>
            <w:tcW w:w="1553" w:type="pct"/>
            <w:tcBorders>
              <w:top w:val="single" w:sz="4" w:space="0" w:color="auto"/>
              <w:left w:val="single" w:sz="4" w:space="0" w:color="auto"/>
              <w:bottom w:val="single" w:sz="4" w:space="0" w:color="auto"/>
              <w:right w:val="single" w:sz="4" w:space="0" w:color="auto"/>
            </w:tcBorders>
            <w:hideMark/>
          </w:tcPr>
          <w:p w:rsidR="0003391D" w:rsidRPr="00A252C3" w:rsidRDefault="0003391D" w:rsidP="0003391D">
            <w:pPr>
              <w:textAlignment w:val="auto"/>
              <w:rPr>
                <w:sz w:val="24"/>
                <w:szCs w:val="24"/>
                <w:lang w:eastAsia="en-US"/>
              </w:rPr>
            </w:pPr>
            <w:r w:rsidRPr="00A252C3">
              <w:rPr>
                <w:sz w:val="24"/>
                <w:szCs w:val="24"/>
                <w:lang w:eastAsia="en-US"/>
              </w:rPr>
              <w:t xml:space="preserve">Публичное обсуждение «Профилактика правонарушений, выявленных во время проведения проверок, и соблюдение обязательных </w:t>
            </w:r>
            <w:r w:rsidRPr="00A252C3">
              <w:rPr>
                <w:sz w:val="24"/>
                <w:szCs w:val="24"/>
                <w:lang w:eastAsia="en-US"/>
              </w:rPr>
              <w:lastRenderedPageBreak/>
              <w:t>требований  при осуществлении регионального государственного  надзора в области охраны и использования особо охраняемых природных территорий регионального значения» совместно с заинтересованными ведомствами (по согласованию)  и природопользователями</w:t>
            </w:r>
          </w:p>
        </w:tc>
        <w:tc>
          <w:tcPr>
            <w:tcW w:w="1059" w:type="pct"/>
            <w:tcBorders>
              <w:top w:val="single" w:sz="4" w:space="0" w:color="auto"/>
              <w:left w:val="single" w:sz="4" w:space="0" w:color="auto"/>
              <w:bottom w:val="single" w:sz="4" w:space="0" w:color="auto"/>
              <w:right w:val="single" w:sz="4" w:space="0" w:color="auto"/>
            </w:tcBorders>
            <w:hideMark/>
          </w:tcPr>
          <w:p w:rsidR="0003391D" w:rsidRPr="00A252C3" w:rsidRDefault="00B8207C" w:rsidP="0003391D">
            <w:pPr>
              <w:textAlignment w:val="auto"/>
              <w:rPr>
                <w:sz w:val="24"/>
                <w:szCs w:val="24"/>
                <w:lang w:eastAsia="en-US"/>
              </w:rPr>
            </w:pPr>
            <w:r w:rsidRPr="00A252C3">
              <w:rPr>
                <w:sz w:val="24"/>
                <w:szCs w:val="24"/>
                <w:lang w:eastAsia="en-US"/>
              </w:rPr>
              <w:lastRenderedPageBreak/>
              <w:t>Н</w:t>
            </w:r>
            <w:r w:rsidR="0003391D" w:rsidRPr="00A252C3">
              <w:rPr>
                <w:sz w:val="24"/>
                <w:szCs w:val="24"/>
                <w:lang w:eastAsia="en-US"/>
              </w:rPr>
              <w:t xml:space="preserve">ачальник Управления государственного надзора в сфере животного, растительного </w:t>
            </w:r>
            <w:r w:rsidR="0003391D" w:rsidRPr="00A252C3">
              <w:rPr>
                <w:sz w:val="24"/>
                <w:szCs w:val="24"/>
                <w:lang w:eastAsia="en-US"/>
              </w:rPr>
              <w:lastRenderedPageBreak/>
              <w:t>мира и особо охраняемых природных территорий - Мутахаров Р.М.</w:t>
            </w:r>
            <w:r w:rsidRPr="00A252C3">
              <w:rPr>
                <w:sz w:val="24"/>
                <w:szCs w:val="24"/>
                <w:lang w:eastAsia="en-US"/>
              </w:rPr>
              <w:t>,</w:t>
            </w:r>
          </w:p>
          <w:p w:rsidR="0003391D" w:rsidRPr="00A252C3" w:rsidRDefault="0003391D" w:rsidP="0003391D">
            <w:pPr>
              <w:textAlignment w:val="auto"/>
              <w:rPr>
                <w:sz w:val="24"/>
                <w:szCs w:val="24"/>
                <w:lang w:eastAsia="en-US"/>
              </w:rPr>
            </w:pPr>
            <w:r w:rsidRPr="00A252C3">
              <w:rPr>
                <w:sz w:val="24"/>
                <w:szCs w:val="24"/>
                <w:lang w:eastAsia="en-US"/>
              </w:rPr>
              <w:t>начальник Управления охраны животного и растительного мира  - Чиспияков Р.Э.</w:t>
            </w:r>
          </w:p>
        </w:tc>
      </w:tr>
    </w:tbl>
    <w:p w:rsidR="0003391D" w:rsidRPr="00CB5474" w:rsidRDefault="0003391D" w:rsidP="0003391D">
      <w:pPr>
        <w:textAlignment w:val="auto"/>
        <w:rPr>
          <w:sz w:val="24"/>
          <w:szCs w:val="24"/>
        </w:rPr>
      </w:pPr>
      <w:bookmarkStart w:id="0" w:name="_GoBack"/>
      <w:bookmarkEnd w:id="0"/>
    </w:p>
    <w:p w:rsidR="00866C07" w:rsidRPr="00E53C29" w:rsidRDefault="00866C07" w:rsidP="00866C07">
      <w:pPr>
        <w:jc w:val="center"/>
        <w:rPr>
          <w:sz w:val="26"/>
          <w:szCs w:val="26"/>
        </w:rPr>
      </w:pPr>
    </w:p>
    <w:sectPr w:rsidR="00866C07" w:rsidRPr="00E53C29" w:rsidSect="00732EA2">
      <w:pgSz w:w="11906" w:h="16838"/>
      <w:pgMar w:top="1134" w:right="567" w:bottom="1134" w:left="1134" w:header="720" w:footer="93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952" w:rsidRDefault="00204952">
      <w:r>
        <w:separator/>
      </w:r>
    </w:p>
  </w:endnote>
  <w:endnote w:type="continuationSeparator" w:id="0">
    <w:p w:rsidR="00204952" w:rsidRDefault="00204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952" w:rsidRDefault="00204952">
      <w:r>
        <w:separator/>
      </w:r>
    </w:p>
  </w:footnote>
  <w:footnote w:type="continuationSeparator" w:id="0">
    <w:p w:rsidR="00204952" w:rsidRDefault="002049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71882"/>
    <w:multiLevelType w:val="hybridMultilevel"/>
    <w:tmpl w:val="C388F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9B32B26"/>
    <w:multiLevelType w:val="hybridMultilevel"/>
    <w:tmpl w:val="1D76BD46"/>
    <w:lvl w:ilvl="0" w:tplc="761C777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FDC22F9"/>
    <w:multiLevelType w:val="hybridMultilevel"/>
    <w:tmpl w:val="A5AE810A"/>
    <w:lvl w:ilvl="0" w:tplc="761C777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902"/>
    <w:rsid w:val="00011408"/>
    <w:rsid w:val="00011630"/>
    <w:rsid w:val="000223AB"/>
    <w:rsid w:val="00022475"/>
    <w:rsid w:val="00023076"/>
    <w:rsid w:val="0002577C"/>
    <w:rsid w:val="00025780"/>
    <w:rsid w:val="00032553"/>
    <w:rsid w:val="0003391D"/>
    <w:rsid w:val="0003560E"/>
    <w:rsid w:val="000418AE"/>
    <w:rsid w:val="00041F50"/>
    <w:rsid w:val="00043A74"/>
    <w:rsid w:val="00044F4E"/>
    <w:rsid w:val="00050C5F"/>
    <w:rsid w:val="00051AAE"/>
    <w:rsid w:val="000527BB"/>
    <w:rsid w:val="00055B49"/>
    <w:rsid w:val="00063CC4"/>
    <w:rsid w:val="00073920"/>
    <w:rsid w:val="000844CB"/>
    <w:rsid w:val="00096193"/>
    <w:rsid w:val="00096235"/>
    <w:rsid w:val="000A7E89"/>
    <w:rsid w:val="000B01BA"/>
    <w:rsid w:val="000B6BC9"/>
    <w:rsid w:val="000B6E03"/>
    <w:rsid w:val="000B7094"/>
    <w:rsid w:val="000C6342"/>
    <w:rsid w:val="000D02B6"/>
    <w:rsid w:val="000D23FE"/>
    <w:rsid w:val="000D3624"/>
    <w:rsid w:val="000E1000"/>
    <w:rsid w:val="000F1617"/>
    <w:rsid w:val="000F2C00"/>
    <w:rsid w:val="00104109"/>
    <w:rsid w:val="00104470"/>
    <w:rsid w:val="00105976"/>
    <w:rsid w:val="0010620D"/>
    <w:rsid w:val="0011132B"/>
    <w:rsid w:val="00124663"/>
    <w:rsid w:val="001315CF"/>
    <w:rsid w:val="00137504"/>
    <w:rsid w:val="00145D28"/>
    <w:rsid w:val="00146434"/>
    <w:rsid w:val="00146A51"/>
    <w:rsid w:val="00147C57"/>
    <w:rsid w:val="001510E1"/>
    <w:rsid w:val="0015404A"/>
    <w:rsid w:val="00155A40"/>
    <w:rsid w:val="001647CA"/>
    <w:rsid w:val="0017155B"/>
    <w:rsid w:val="001739B0"/>
    <w:rsid w:val="00181847"/>
    <w:rsid w:val="00182AE1"/>
    <w:rsid w:val="00192B16"/>
    <w:rsid w:val="00195B44"/>
    <w:rsid w:val="00196ABF"/>
    <w:rsid w:val="001A06FA"/>
    <w:rsid w:val="001B07B0"/>
    <w:rsid w:val="001C22BC"/>
    <w:rsid w:val="001C251C"/>
    <w:rsid w:val="001C2B15"/>
    <w:rsid w:val="001D10F2"/>
    <w:rsid w:val="001D16F8"/>
    <w:rsid w:val="001D2C1B"/>
    <w:rsid w:val="001E1EEC"/>
    <w:rsid w:val="001E2671"/>
    <w:rsid w:val="001E30D8"/>
    <w:rsid w:val="001F0B59"/>
    <w:rsid w:val="0020101E"/>
    <w:rsid w:val="00204952"/>
    <w:rsid w:val="00205BE9"/>
    <w:rsid w:val="002077C6"/>
    <w:rsid w:val="0021064B"/>
    <w:rsid w:val="002201FC"/>
    <w:rsid w:val="00223262"/>
    <w:rsid w:val="00224932"/>
    <w:rsid w:val="00226A2B"/>
    <w:rsid w:val="00236850"/>
    <w:rsid w:val="00241B2A"/>
    <w:rsid w:val="002436A4"/>
    <w:rsid w:val="00245DC3"/>
    <w:rsid w:val="00246305"/>
    <w:rsid w:val="002475CF"/>
    <w:rsid w:val="00262B63"/>
    <w:rsid w:val="0027379D"/>
    <w:rsid w:val="00286238"/>
    <w:rsid w:val="00296DD6"/>
    <w:rsid w:val="002A02BB"/>
    <w:rsid w:val="002A1F1E"/>
    <w:rsid w:val="002A5217"/>
    <w:rsid w:val="002A55A4"/>
    <w:rsid w:val="002B0CAB"/>
    <w:rsid w:val="002B6F51"/>
    <w:rsid w:val="002B756D"/>
    <w:rsid w:val="002B7826"/>
    <w:rsid w:val="002C4ABE"/>
    <w:rsid w:val="002D157D"/>
    <w:rsid w:val="002D1747"/>
    <w:rsid w:val="002D2A0D"/>
    <w:rsid w:val="002D4827"/>
    <w:rsid w:val="002D6FED"/>
    <w:rsid w:val="002E0303"/>
    <w:rsid w:val="002E295B"/>
    <w:rsid w:val="002E4E78"/>
    <w:rsid w:val="0030591C"/>
    <w:rsid w:val="00305992"/>
    <w:rsid w:val="003068BB"/>
    <w:rsid w:val="00316911"/>
    <w:rsid w:val="00320537"/>
    <w:rsid w:val="003260FA"/>
    <w:rsid w:val="00330619"/>
    <w:rsid w:val="00330ACA"/>
    <w:rsid w:val="00332DCA"/>
    <w:rsid w:val="00333761"/>
    <w:rsid w:val="00346448"/>
    <w:rsid w:val="00347407"/>
    <w:rsid w:val="0035231C"/>
    <w:rsid w:val="00353AC2"/>
    <w:rsid w:val="00357713"/>
    <w:rsid w:val="00381795"/>
    <w:rsid w:val="00382559"/>
    <w:rsid w:val="00386FAE"/>
    <w:rsid w:val="00396BF9"/>
    <w:rsid w:val="0039715A"/>
    <w:rsid w:val="003A0027"/>
    <w:rsid w:val="003A220C"/>
    <w:rsid w:val="003A2FBB"/>
    <w:rsid w:val="003B19C3"/>
    <w:rsid w:val="003B6DB3"/>
    <w:rsid w:val="003C26A4"/>
    <w:rsid w:val="003C3107"/>
    <w:rsid w:val="003C67B9"/>
    <w:rsid w:val="003C7117"/>
    <w:rsid w:val="003D4AE9"/>
    <w:rsid w:val="003D711D"/>
    <w:rsid w:val="003D7877"/>
    <w:rsid w:val="003E6AEB"/>
    <w:rsid w:val="003F2CAE"/>
    <w:rsid w:val="003F52BF"/>
    <w:rsid w:val="00401016"/>
    <w:rsid w:val="004026EC"/>
    <w:rsid w:val="004045E9"/>
    <w:rsid w:val="00405D2D"/>
    <w:rsid w:val="00413845"/>
    <w:rsid w:val="00425CB4"/>
    <w:rsid w:val="00427978"/>
    <w:rsid w:val="00441197"/>
    <w:rsid w:val="00445A8D"/>
    <w:rsid w:val="00452CD3"/>
    <w:rsid w:val="004538FC"/>
    <w:rsid w:val="0045681B"/>
    <w:rsid w:val="00466F5D"/>
    <w:rsid w:val="00474D91"/>
    <w:rsid w:val="00477DD9"/>
    <w:rsid w:val="00481F43"/>
    <w:rsid w:val="00484E88"/>
    <w:rsid w:val="00485076"/>
    <w:rsid w:val="00497D73"/>
    <w:rsid w:val="004A4AA4"/>
    <w:rsid w:val="004A79AC"/>
    <w:rsid w:val="004B249D"/>
    <w:rsid w:val="004B4F50"/>
    <w:rsid w:val="004B7FDA"/>
    <w:rsid w:val="004D27F4"/>
    <w:rsid w:val="004D5FB5"/>
    <w:rsid w:val="004E29B8"/>
    <w:rsid w:val="004E7C33"/>
    <w:rsid w:val="004F4909"/>
    <w:rsid w:val="004F5CA7"/>
    <w:rsid w:val="00504CF0"/>
    <w:rsid w:val="00507725"/>
    <w:rsid w:val="00514A8A"/>
    <w:rsid w:val="00523BCE"/>
    <w:rsid w:val="00533AA2"/>
    <w:rsid w:val="00534285"/>
    <w:rsid w:val="005426AE"/>
    <w:rsid w:val="005458B4"/>
    <w:rsid w:val="005476CB"/>
    <w:rsid w:val="00551C06"/>
    <w:rsid w:val="00556563"/>
    <w:rsid w:val="005576D7"/>
    <w:rsid w:val="00557B07"/>
    <w:rsid w:val="00560D8E"/>
    <w:rsid w:val="00563DB0"/>
    <w:rsid w:val="0058037B"/>
    <w:rsid w:val="00591A32"/>
    <w:rsid w:val="00592A07"/>
    <w:rsid w:val="00592D4E"/>
    <w:rsid w:val="005937C6"/>
    <w:rsid w:val="005A1DD1"/>
    <w:rsid w:val="005A2434"/>
    <w:rsid w:val="005A6350"/>
    <w:rsid w:val="005C3174"/>
    <w:rsid w:val="005C62FA"/>
    <w:rsid w:val="005D623A"/>
    <w:rsid w:val="005D6A2A"/>
    <w:rsid w:val="005E20DD"/>
    <w:rsid w:val="005E4503"/>
    <w:rsid w:val="005E507E"/>
    <w:rsid w:val="005F2881"/>
    <w:rsid w:val="005F4C20"/>
    <w:rsid w:val="006033C7"/>
    <w:rsid w:val="0061027B"/>
    <w:rsid w:val="00613936"/>
    <w:rsid w:val="00617B1E"/>
    <w:rsid w:val="006304D5"/>
    <w:rsid w:val="006308A4"/>
    <w:rsid w:val="00630E42"/>
    <w:rsid w:val="00632B34"/>
    <w:rsid w:val="006505A5"/>
    <w:rsid w:val="0065488C"/>
    <w:rsid w:val="006572EC"/>
    <w:rsid w:val="0066274C"/>
    <w:rsid w:val="00664750"/>
    <w:rsid w:val="00665014"/>
    <w:rsid w:val="00670EC9"/>
    <w:rsid w:val="0068464B"/>
    <w:rsid w:val="00686696"/>
    <w:rsid w:val="0068769A"/>
    <w:rsid w:val="006B3079"/>
    <w:rsid w:val="006B5709"/>
    <w:rsid w:val="006B5A55"/>
    <w:rsid w:val="006B64AE"/>
    <w:rsid w:val="006C0ADB"/>
    <w:rsid w:val="006C12E1"/>
    <w:rsid w:val="006D0667"/>
    <w:rsid w:val="006D3B55"/>
    <w:rsid w:val="006D464E"/>
    <w:rsid w:val="006E05C0"/>
    <w:rsid w:val="006E10D7"/>
    <w:rsid w:val="006E1E58"/>
    <w:rsid w:val="006F2DDD"/>
    <w:rsid w:val="006F4059"/>
    <w:rsid w:val="006F4318"/>
    <w:rsid w:val="007003B8"/>
    <w:rsid w:val="0070754D"/>
    <w:rsid w:val="0072477A"/>
    <w:rsid w:val="00732754"/>
    <w:rsid w:val="00732EA2"/>
    <w:rsid w:val="00735CB1"/>
    <w:rsid w:val="00745B02"/>
    <w:rsid w:val="007512CF"/>
    <w:rsid w:val="00753276"/>
    <w:rsid w:val="00755DAA"/>
    <w:rsid w:val="00761664"/>
    <w:rsid w:val="00762FEA"/>
    <w:rsid w:val="007645CD"/>
    <w:rsid w:val="007737D2"/>
    <w:rsid w:val="00773FEA"/>
    <w:rsid w:val="0077405B"/>
    <w:rsid w:val="00776810"/>
    <w:rsid w:val="00776F0C"/>
    <w:rsid w:val="00777705"/>
    <w:rsid w:val="007813B3"/>
    <w:rsid w:val="007937D4"/>
    <w:rsid w:val="0079525C"/>
    <w:rsid w:val="007A0846"/>
    <w:rsid w:val="007A36C5"/>
    <w:rsid w:val="007A68C9"/>
    <w:rsid w:val="007B0AB9"/>
    <w:rsid w:val="007B3384"/>
    <w:rsid w:val="007B57E5"/>
    <w:rsid w:val="007B7C3A"/>
    <w:rsid w:val="007C2704"/>
    <w:rsid w:val="007C38BE"/>
    <w:rsid w:val="007C7259"/>
    <w:rsid w:val="007D07BD"/>
    <w:rsid w:val="007E00A5"/>
    <w:rsid w:val="007E5073"/>
    <w:rsid w:val="007E7BC7"/>
    <w:rsid w:val="007F12BC"/>
    <w:rsid w:val="00811DFE"/>
    <w:rsid w:val="00823B31"/>
    <w:rsid w:val="008252EE"/>
    <w:rsid w:val="00825D9F"/>
    <w:rsid w:val="00832251"/>
    <w:rsid w:val="008404E0"/>
    <w:rsid w:val="00843CB8"/>
    <w:rsid w:val="008443C6"/>
    <w:rsid w:val="00846DBE"/>
    <w:rsid w:val="008471B3"/>
    <w:rsid w:val="008570DA"/>
    <w:rsid w:val="00866C07"/>
    <w:rsid w:val="00872CE9"/>
    <w:rsid w:val="00874BDD"/>
    <w:rsid w:val="00890A9C"/>
    <w:rsid w:val="0089102C"/>
    <w:rsid w:val="008926C6"/>
    <w:rsid w:val="008A0AD6"/>
    <w:rsid w:val="008A5E6F"/>
    <w:rsid w:val="008A6F16"/>
    <w:rsid w:val="008B19C4"/>
    <w:rsid w:val="008B5383"/>
    <w:rsid w:val="008C232C"/>
    <w:rsid w:val="008C389D"/>
    <w:rsid w:val="008D2DEA"/>
    <w:rsid w:val="008E3E1B"/>
    <w:rsid w:val="008E5551"/>
    <w:rsid w:val="008F0EC2"/>
    <w:rsid w:val="008F13FE"/>
    <w:rsid w:val="008F335F"/>
    <w:rsid w:val="008F3829"/>
    <w:rsid w:val="00900026"/>
    <w:rsid w:val="00904294"/>
    <w:rsid w:val="009043DB"/>
    <w:rsid w:val="00910347"/>
    <w:rsid w:val="0091116C"/>
    <w:rsid w:val="00916B68"/>
    <w:rsid w:val="009279F9"/>
    <w:rsid w:val="00930C34"/>
    <w:rsid w:val="00937D41"/>
    <w:rsid w:val="00944E56"/>
    <w:rsid w:val="00945B44"/>
    <w:rsid w:val="0094722A"/>
    <w:rsid w:val="00953A86"/>
    <w:rsid w:val="00960727"/>
    <w:rsid w:val="00962DF2"/>
    <w:rsid w:val="00967C39"/>
    <w:rsid w:val="00972C4A"/>
    <w:rsid w:val="00977A23"/>
    <w:rsid w:val="00992654"/>
    <w:rsid w:val="00997207"/>
    <w:rsid w:val="009A066F"/>
    <w:rsid w:val="009A0999"/>
    <w:rsid w:val="009A74B8"/>
    <w:rsid w:val="009B0D60"/>
    <w:rsid w:val="009B1376"/>
    <w:rsid w:val="009B3AC9"/>
    <w:rsid w:val="009C5A1B"/>
    <w:rsid w:val="009C6073"/>
    <w:rsid w:val="009C6BCA"/>
    <w:rsid w:val="009E6C41"/>
    <w:rsid w:val="009E7885"/>
    <w:rsid w:val="009F264B"/>
    <w:rsid w:val="009F2EC5"/>
    <w:rsid w:val="009F452D"/>
    <w:rsid w:val="009F475E"/>
    <w:rsid w:val="009F66EE"/>
    <w:rsid w:val="00A00422"/>
    <w:rsid w:val="00A06037"/>
    <w:rsid w:val="00A07713"/>
    <w:rsid w:val="00A16BBD"/>
    <w:rsid w:val="00A252C3"/>
    <w:rsid w:val="00A3196B"/>
    <w:rsid w:val="00A33853"/>
    <w:rsid w:val="00A44A90"/>
    <w:rsid w:val="00A51226"/>
    <w:rsid w:val="00A665E3"/>
    <w:rsid w:val="00A674FF"/>
    <w:rsid w:val="00A7105E"/>
    <w:rsid w:val="00A712A7"/>
    <w:rsid w:val="00A77BD4"/>
    <w:rsid w:val="00A85E3C"/>
    <w:rsid w:val="00AA1B7B"/>
    <w:rsid w:val="00AA6D73"/>
    <w:rsid w:val="00AB5882"/>
    <w:rsid w:val="00AB7365"/>
    <w:rsid w:val="00AC2ADD"/>
    <w:rsid w:val="00AC5534"/>
    <w:rsid w:val="00AC6517"/>
    <w:rsid w:val="00AD531A"/>
    <w:rsid w:val="00AE1A99"/>
    <w:rsid w:val="00AE1F7E"/>
    <w:rsid w:val="00AE239F"/>
    <w:rsid w:val="00AE7A84"/>
    <w:rsid w:val="00AF051C"/>
    <w:rsid w:val="00AF37AD"/>
    <w:rsid w:val="00AF6752"/>
    <w:rsid w:val="00AF7323"/>
    <w:rsid w:val="00B07A50"/>
    <w:rsid w:val="00B10974"/>
    <w:rsid w:val="00B116A9"/>
    <w:rsid w:val="00B16750"/>
    <w:rsid w:val="00B20E1C"/>
    <w:rsid w:val="00B3369F"/>
    <w:rsid w:val="00B3586F"/>
    <w:rsid w:val="00B40885"/>
    <w:rsid w:val="00B601E5"/>
    <w:rsid w:val="00B607F3"/>
    <w:rsid w:val="00B67128"/>
    <w:rsid w:val="00B71CA7"/>
    <w:rsid w:val="00B752D5"/>
    <w:rsid w:val="00B80D4B"/>
    <w:rsid w:val="00B8207C"/>
    <w:rsid w:val="00B8440D"/>
    <w:rsid w:val="00B84952"/>
    <w:rsid w:val="00B8776C"/>
    <w:rsid w:val="00BA2403"/>
    <w:rsid w:val="00BA6DB9"/>
    <w:rsid w:val="00BB3C67"/>
    <w:rsid w:val="00BB6250"/>
    <w:rsid w:val="00BC3868"/>
    <w:rsid w:val="00BC7CD9"/>
    <w:rsid w:val="00BD4CD9"/>
    <w:rsid w:val="00BD6600"/>
    <w:rsid w:val="00BE1861"/>
    <w:rsid w:val="00BF2902"/>
    <w:rsid w:val="00BF3AB0"/>
    <w:rsid w:val="00C070D8"/>
    <w:rsid w:val="00C13C34"/>
    <w:rsid w:val="00C155E5"/>
    <w:rsid w:val="00C20F8A"/>
    <w:rsid w:val="00C26E72"/>
    <w:rsid w:val="00C30476"/>
    <w:rsid w:val="00C33867"/>
    <w:rsid w:val="00C35E48"/>
    <w:rsid w:val="00C35E87"/>
    <w:rsid w:val="00C3629F"/>
    <w:rsid w:val="00C42831"/>
    <w:rsid w:val="00C50925"/>
    <w:rsid w:val="00C5637C"/>
    <w:rsid w:val="00C56FE5"/>
    <w:rsid w:val="00C77310"/>
    <w:rsid w:val="00C90509"/>
    <w:rsid w:val="00C97CA1"/>
    <w:rsid w:val="00CA05FC"/>
    <w:rsid w:val="00CA38DF"/>
    <w:rsid w:val="00CB0C53"/>
    <w:rsid w:val="00CB1776"/>
    <w:rsid w:val="00CB3E28"/>
    <w:rsid w:val="00CB5474"/>
    <w:rsid w:val="00CC1ABD"/>
    <w:rsid w:val="00CC4DBF"/>
    <w:rsid w:val="00CE6ADC"/>
    <w:rsid w:val="00CF0D2B"/>
    <w:rsid w:val="00CF45E8"/>
    <w:rsid w:val="00CF672E"/>
    <w:rsid w:val="00D055CE"/>
    <w:rsid w:val="00D062CF"/>
    <w:rsid w:val="00D065D7"/>
    <w:rsid w:val="00D125E7"/>
    <w:rsid w:val="00D132C5"/>
    <w:rsid w:val="00D1646A"/>
    <w:rsid w:val="00D16688"/>
    <w:rsid w:val="00D26ECD"/>
    <w:rsid w:val="00D27CAD"/>
    <w:rsid w:val="00D32EFD"/>
    <w:rsid w:val="00D33F5B"/>
    <w:rsid w:val="00D44029"/>
    <w:rsid w:val="00D441CE"/>
    <w:rsid w:val="00D45FE0"/>
    <w:rsid w:val="00D4764C"/>
    <w:rsid w:val="00D504B3"/>
    <w:rsid w:val="00D52A21"/>
    <w:rsid w:val="00D52E15"/>
    <w:rsid w:val="00D54EBD"/>
    <w:rsid w:val="00D6169D"/>
    <w:rsid w:val="00D649C8"/>
    <w:rsid w:val="00D72919"/>
    <w:rsid w:val="00D92E25"/>
    <w:rsid w:val="00D9319F"/>
    <w:rsid w:val="00D95ED5"/>
    <w:rsid w:val="00D9654D"/>
    <w:rsid w:val="00DA0D8E"/>
    <w:rsid w:val="00DA1DDD"/>
    <w:rsid w:val="00DB607C"/>
    <w:rsid w:val="00DD005B"/>
    <w:rsid w:val="00DD06D7"/>
    <w:rsid w:val="00DD4633"/>
    <w:rsid w:val="00DD48AC"/>
    <w:rsid w:val="00DD5FDB"/>
    <w:rsid w:val="00DE1842"/>
    <w:rsid w:val="00DE1A54"/>
    <w:rsid w:val="00DE6EED"/>
    <w:rsid w:val="00E00097"/>
    <w:rsid w:val="00E12D79"/>
    <w:rsid w:val="00E16CB5"/>
    <w:rsid w:val="00E20309"/>
    <w:rsid w:val="00E213EF"/>
    <w:rsid w:val="00E25A23"/>
    <w:rsid w:val="00E53C29"/>
    <w:rsid w:val="00E57EED"/>
    <w:rsid w:val="00E603E3"/>
    <w:rsid w:val="00E66941"/>
    <w:rsid w:val="00E70D10"/>
    <w:rsid w:val="00E7474C"/>
    <w:rsid w:val="00E80195"/>
    <w:rsid w:val="00E81C14"/>
    <w:rsid w:val="00E90985"/>
    <w:rsid w:val="00E90986"/>
    <w:rsid w:val="00E9797C"/>
    <w:rsid w:val="00EA196B"/>
    <w:rsid w:val="00EA34AF"/>
    <w:rsid w:val="00EB1AFC"/>
    <w:rsid w:val="00EE125F"/>
    <w:rsid w:val="00EF1052"/>
    <w:rsid w:val="00EF2878"/>
    <w:rsid w:val="00EF323C"/>
    <w:rsid w:val="00EF6277"/>
    <w:rsid w:val="00EF710D"/>
    <w:rsid w:val="00F06C17"/>
    <w:rsid w:val="00F10F7D"/>
    <w:rsid w:val="00F13E93"/>
    <w:rsid w:val="00F230B4"/>
    <w:rsid w:val="00F261D0"/>
    <w:rsid w:val="00F322B5"/>
    <w:rsid w:val="00F3717A"/>
    <w:rsid w:val="00F4219F"/>
    <w:rsid w:val="00F539E2"/>
    <w:rsid w:val="00F558CC"/>
    <w:rsid w:val="00F61CF0"/>
    <w:rsid w:val="00F62B6B"/>
    <w:rsid w:val="00F6308F"/>
    <w:rsid w:val="00F64A51"/>
    <w:rsid w:val="00F70A3E"/>
    <w:rsid w:val="00F75CEA"/>
    <w:rsid w:val="00F76582"/>
    <w:rsid w:val="00F76EE3"/>
    <w:rsid w:val="00F8048C"/>
    <w:rsid w:val="00F8122B"/>
    <w:rsid w:val="00F877AD"/>
    <w:rsid w:val="00FA2484"/>
    <w:rsid w:val="00FB4B31"/>
    <w:rsid w:val="00FB639B"/>
    <w:rsid w:val="00FC1CEA"/>
    <w:rsid w:val="00FC3BBC"/>
    <w:rsid w:val="00FD02BD"/>
    <w:rsid w:val="00FD0AED"/>
    <w:rsid w:val="00FD0DCD"/>
    <w:rsid w:val="00FD2613"/>
    <w:rsid w:val="00FD40AE"/>
    <w:rsid w:val="00FD433E"/>
    <w:rsid w:val="00FE004C"/>
    <w:rsid w:val="00FE1AD7"/>
    <w:rsid w:val="00FE56CD"/>
    <w:rsid w:val="00FE5F5B"/>
    <w:rsid w:val="00FF0CAB"/>
    <w:rsid w:val="00FF4267"/>
    <w:rsid w:val="00FF4B3C"/>
    <w:rsid w:val="00FF704A"/>
    <w:rsid w:val="00FF7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44CECAD"/>
  <w15:docId w15:val="{946FFCC3-8E15-41FE-B9BC-BF13EFBB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CF0"/>
    <w:pPr>
      <w:overflowPunct w:val="0"/>
      <w:autoSpaceDE w:val="0"/>
      <w:autoSpaceDN w:val="0"/>
      <w:adjustRightInd w:val="0"/>
      <w:textAlignment w:val="baseline"/>
    </w:p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rsid w:val="00F61CF0"/>
    <w:rPr>
      <w:rFonts w:cs="Times New Roman"/>
      <w:color w:val="008000"/>
      <w:u w:val="single"/>
    </w:rPr>
  </w:style>
  <w:style w:type="paragraph" w:styleId="a4">
    <w:name w:val="header"/>
    <w:basedOn w:val="a"/>
    <w:link w:val="a5"/>
    <w:rsid w:val="00A77BD4"/>
    <w:pPr>
      <w:tabs>
        <w:tab w:val="center" w:pos="4677"/>
        <w:tab w:val="right" w:pos="9355"/>
      </w:tabs>
    </w:pPr>
  </w:style>
  <w:style w:type="character" w:customStyle="1" w:styleId="a5">
    <w:name w:val="Верхний колонтитул Знак"/>
    <w:link w:val="a4"/>
    <w:semiHidden/>
    <w:locked/>
    <w:rsid w:val="009F66EE"/>
    <w:rPr>
      <w:rFonts w:cs="Times New Roman"/>
      <w:sz w:val="20"/>
      <w:szCs w:val="20"/>
    </w:rPr>
  </w:style>
  <w:style w:type="paragraph" w:styleId="a6">
    <w:name w:val="footer"/>
    <w:basedOn w:val="a"/>
    <w:link w:val="a7"/>
    <w:rsid w:val="00A77BD4"/>
    <w:pPr>
      <w:tabs>
        <w:tab w:val="center" w:pos="4677"/>
        <w:tab w:val="right" w:pos="9355"/>
      </w:tabs>
    </w:pPr>
  </w:style>
  <w:style w:type="character" w:customStyle="1" w:styleId="a7">
    <w:name w:val="Нижний колонтитул Знак"/>
    <w:link w:val="a6"/>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table" w:customStyle="1" w:styleId="11">
    <w:name w:val="Сетка таблицы11"/>
    <w:basedOn w:val="a1"/>
    <w:next w:val="aa"/>
    <w:uiPriority w:val="59"/>
    <w:rsid w:val="00630E42"/>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locked/>
    <w:rsid w:val="00630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locked/>
    <w:rsid w:val="008F3829"/>
    <w:rPr>
      <w:b/>
      <w:bCs/>
    </w:rPr>
  </w:style>
  <w:style w:type="paragraph" w:styleId="ac">
    <w:name w:val="List Paragraph"/>
    <w:basedOn w:val="a"/>
    <w:uiPriority w:val="34"/>
    <w:qFormat/>
    <w:rsid w:val="008F3829"/>
    <w:pPr>
      <w:ind w:left="720"/>
      <w:contextualSpacing/>
    </w:pPr>
  </w:style>
  <w:style w:type="table" w:customStyle="1" w:styleId="10">
    <w:name w:val="Сетка таблицы1"/>
    <w:basedOn w:val="a1"/>
    <w:next w:val="aa"/>
    <w:uiPriority w:val="59"/>
    <w:rsid w:val="00B116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122719">
      <w:bodyDiv w:val="1"/>
      <w:marLeft w:val="0"/>
      <w:marRight w:val="0"/>
      <w:marTop w:val="0"/>
      <w:marBottom w:val="0"/>
      <w:divBdr>
        <w:top w:val="none" w:sz="0" w:space="0" w:color="auto"/>
        <w:left w:val="none" w:sz="0" w:space="0" w:color="auto"/>
        <w:bottom w:val="none" w:sz="0" w:space="0" w:color="auto"/>
        <w:right w:val="none" w:sz="0" w:space="0" w:color="auto"/>
      </w:divBdr>
    </w:div>
    <w:div w:id="357392017">
      <w:bodyDiv w:val="1"/>
      <w:marLeft w:val="0"/>
      <w:marRight w:val="0"/>
      <w:marTop w:val="0"/>
      <w:marBottom w:val="0"/>
      <w:divBdr>
        <w:top w:val="none" w:sz="0" w:space="0" w:color="auto"/>
        <w:left w:val="none" w:sz="0" w:space="0" w:color="auto"/>
        <w:bottom w:val="none" w:sz="0" w:space="0" w:color="auto"/>
        <w:right w:val="none" w:sz="0" w:space="0" w:color="auto"/>
      </w:divBdr>
    </w:div>
    <w:div w:id="645084938">
      <w:bodyDiv w:val="1"/>
      <w:marLeft w:val="0"/>
      <w:marRight w:val="0"/>
      <w:marTop w:val="0"/>
      <w:marBottom w:val="0"/>
      <w:divBdr>
        <w:top w:val="none" w:sz="0" w:space="0" w:color="auto"/>
        <w:left w:val="none" w:sz="0" w:space="0" w:color="auto"/>
        <w:bottom w:val="none" w:sz="0" w:space="0" w:color="auto"/>
        <w:right w:val="none" w:sz="0" w:space="0" w:color="auto"/>
      </w:divBdr>
    </w:div>
    <w:div w:id="1264410829">
      <w:bodyDiv w:val="1"/>
      <w:marLeft w:val="0"/>
      <w:marRight w:val="0"/>
      <w:marTop w:val="0"/>
      <w:marBottom w:val="0"/>
      <w:divBdr>
        <w:top w:val="none" w:sz="0" w:space="0" w:color="auto"/>
        <w:left w:val="none" w:sz="0" w:space="0" w:color="auto"/>
        <w:bottom w:val="none" w:sz="0" w:space="0" w:color="auto"/>
        <w:right w:val="none" w:sz="0" w:space="0" w:color="auto"/>
      </w:divBdr>
    </w:div>
    <w:div w:id="1359158461">
      <w:bodyDiv w:val="1"/>
      <w:marLeft w:val="0"/>
      <w:marRight w:val="0"/>
      <w:marTop w:val="0"/>
      <w:marBottom w:val="0"/>
      <w:divBdr>
        <w:top w:val="none" w:sz="0" w:space="0" w:color="auto"/>
        <w:left w:val="none" w:sz="0" w:space="0" w:color="auto"/>
        <w:bottom w:val="none" w:sz="0" w:space="0" w:color="auto"/>
        <w:right w:val="none" w:sz="0" w:space="0" w:color="auto"/>
      </w:divBdr>
    </w:div>
    <w:div w:id="1764646445">
      <w:bodyDiv w:val="1"/>
      <w:marLeft w:val="0"/>
      <w:marRight w:val="0"/>
      <w:marTop w:val="0"/>
      <w:marBottom w:val="0"/>
      <w:divBdr>
        <w:top w:val="none" w:sz="0" w:space="0" w:color="auto"/>
        <w:left w:val="none" w:sz="0" w:space="0" w:color="auto"/>
        <w:bottom w:val="none" w:sz="0" w:space="0" w:color="auto"/>
        <w:right w:val="none" w:sz="0" w:space="0" w:color="auto"/>
      </w:divBdr>
    </w:div>
    <w:div w:id="1887571359">
      <w:bodyDiv w:val="1"/>
      <w:marLeft w:val="0"/>
      <w:marRight w:val="0"/>
      <w:marTop w:val="0"/>
      <w:marBottom w:val="0"/>
      <w:divBdr>
        <w:top w:val="none" w:sz="0" w:space="0" w:color="auto"/>
        <w:left w:val="none" w:sz="0" w:space="0" w:color="auto"/>
        <w:bottom w:val="none" w:sz="0" w:space="0" w:color="auto"/>
        <w:right w:val="none" w:sz="0" w:space="0" w:color="auto"/>
      </w:divBdr>
    </w:div>
    <w:div w:id="202913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69ED0-B464-411D-91EC-58B6B2152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316</Words>
  <Characters>1802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cp:lastModifiedBy>
  <cp:revision>51</cp:revision>
  <cp:lastPrinted>2019-03-25T12:55:00Z</cp:lastPrinted>
  <dcterms:created xsi:type="dcterms:W3CDTF">2016-09-06T13:37:00Z</dcterms:created>
  <dcterms:modified xsi:type="dcterms:W3CDTF">2020-11-26T09:32:00Z</dcterms:modified>
</cp:coreProperties>
</file>