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Сроки и нормы охоты на пернатую дичь </w:t>
      </w:r>
      <w:r>
        <w:rPr>
          <w:rFonts w:cs="Times New Roman" w:ascii="Times New Roman" w:hAnsi="Times New Roman"/>
          <w:b/>
        </w:rPr>
        <w:t>С</w:t>
      </w:r>
      <w:r>
        <w:rPr>
          <w:rFonts w:cs="Times New Roman" w:ascii="Times New Roman" w:hAnsi="Times New Roman"/>
        </w:rPr>
        <w:t xml:space="preserve"> подружейными собаками</w:t>
      </w:r>
    </w:p>
    <w:tbl>
      <w:tblPr>
        <w:tblStyle w:val="a3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"/>
        <w:gridCol w:w="3555"/>
        <w:gridCol w:w="2552"/>
        <w:gridCol w:w="1722"/>
        <w:gridCol w:w="1818"/>
      </w:tblGrid>
      <w:tr>
        <w:trPr/>
        <w:tc>
          <w:tcPr>
            <w:tcW w:w="5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5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Вид пернатой дичи</w:t>
            </w:r>
          </w:p>
        </w:tc>
        <w:tc>
          <w:tcPr>
            <w:tcW w:w="255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 охоты</w:t>
            </w:r>
          </w:p>
        </w:tc>
        <w:tc>
          <w:tcPr>
            <w:tcW w:w="3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Норма добычи</w:t>
            </w:r>
          </w:p>
        </w:tc>
      </w:tr>
      <w:tr>
        <w:trPr/>
        <w:tc>
          <w:tcPr>
            <w:tcW w:w="5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 день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 сезон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Гусь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23.08.2025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Утка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23.08.2025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Полевая дичь без серой куропатки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05.08.2025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Серая куропатка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05.08.2025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Болотно-луговая дичь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25.07.2025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Вальдшнеп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05.08.2025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Глухарь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05.08.2025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Тетерев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05.08.2025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Рябчик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05.08.2025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Ворона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25.07.2025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Сроки и нормы охоты на пернатую дичь </w:t>
      </w:r>
      <w:r>
        <w:rPr>
          <w:rFonts w:cs="Times New Roman" w:ascii="Times New Roman" w:hAnsi="Times New Roman"/>
          <w:b/>
        </w:rPr>
        <w:t>БЕЗ</w:t>
      </w:r>
      <w:r>
        <w:rPr>
          <w:rFonts w:cs="Times New Roman" w:ascii="Times New Roman" w:hAnsi="Times New Roman"/>
        </w:rPr>
        <w:t xml:space="preserve"> подружейных собак</w:t>
      </w:r>
    </w:p>
    <w:tbl>
      <w:tblPr>
        <w:tblStyle w:val="a3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"/>
        <w:gridCol w:w="3555"/>
        <w:gridCol w:w="2552"/>
        <w:gridCol w:w="1722"/>
        <w:gridCol w:w="1818"/>
      </w:tblGrid>
      <w:tr>
        <w:trPr/>
        <w:tc>
          <w:tcPr>
            <w:tcW w:w="5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5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Вид пернатой дичи</w:t>
            </w:r>
          </w:p>
        </w:tc>
        <w:tc>
          <w:tcPr>
            <w:tcW w:w="255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 охоты</w:t>
            </w:r>
          </w:p>
        </w:tc>
        <w:tc>
          <w:tcPr>
            <w:tcW w:w="3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Норма добычи</w:t>
            </w:r>
          </w:p>
        </w:tc>
      </w:tr>
      <w:tr>
        <w:trPr/>
        <w:tc>
          <w:tcPr>
            <w:tcW w:w="54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 день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 сезон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Гусь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Утка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Полевая дичь без серой куропатки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Серая куропатка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Болотно-луговая дичь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05.12.2025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Вальдшнеп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Глухарь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Тетерев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Рябчик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35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Ворона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06.09.2025 – 05.01.2026</w:t>
            </w:r>
          </w:p>
        </w:tc>
        <w:tc>
          <w:tcPr>
            <w:tcW w:w="1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  <w:tc>
          <w:tcPr>
            <w:tcW w:w="1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б/н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f3fa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f3f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6a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LibreOffice/7.5.6.2$Linux_X86_64 LibreOffice_project/50$Build-2</Application>
  <AppVersion>15.0000</AppVersion>
  <Pages>1</Pages>
  <Words>178</Words>
  <Characters>922</Characters>
  <CharactersWithSpaces>1006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2024-07-02T08:09:00Z</dcterms:created>
  <dc:creator>Admin</dc:creator>
  <dc:description/>
  <dc:language>ru-RU</dc:language>
  <cp:lastModifiedBy/>
  <cp:lastPrinted>2025-07-08T10:04:05Z</cp:lastPrinted>
  <dcterms:modified xsi:type="dcterms:W3CDTF">2025-07-08T10:13:45Z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