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Итоговая ведомость </w:t>
      </w:r>
    </w:p>
    <w:p>
      <w:pPr>
        <w:pStyle w:val="Normal"/>
        <w:spacing w:before="0"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победителей акции «Мы чистим мир» </w:t>
      </w:r>
    </w:p>
    <w:p>
      <w:pPr>
        <w:pStyle w:val="Normal"/>
        <w:spacing w:before="0"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рамках «Марша парков 2025»</w:t>
      </w:r>
    </w:p>
    <w:p>
      <w:pPr>
        <w:pStyle w:val="Normal"/>
        <w:spacing w:lineRule="auto" w:line="276" w:before="0" w:after="0"/>
        <w:jc w:val="center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диплом победителя: </w:t>
      </w:r>
    </w:p>
    <w:p>
      <w:pPr>
        <w:pStyle w:val="Normal"/>
        <w:spacing w:lineRule="auto" w:line="276" w:before="0" w:after="0"/>
        <w:jc w:val="center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 место — </w:t>
      </w:r>
      <w:r>
        <w:rPr>
          <w:rFonts w:ascii="PT Astra Serif" w:hAnsi="PT Astra Serif"/>
          <w:b w:val="false"/>
          <w:bCs w:val="false"/>
          <w:sz w:val="28"/>
          <w:szCs w:val="28"/>
        </w:rPr>
        <w:t>коллектив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</w:rPr>
        <w:t>МБУДО «Детский эколого-биологический центр» Нижнекамского муниципального района Республики Татарстан, руководитель Хуснуллина Гузель Фазыловна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 место — </w:t>
      </w:r>
      <w:r>
        <w:rPr>
          <w:rFonts w:ascii="PT Astra Serif" w:hAnsi="PT Astra Serif"/>
          <w:b w:val="false"/>
          <w:bCs w:val="false"/>
          <w:sz w:val="28"/>
          <w:szCs w:val="28"/>
        </w:rPr>
        <w:t>школьный экологический отряд «Стрижи» МБОУ «ООШ №6» город Чистополь Чистопольского муниципального района Республики Татарстан, руководитель Чебакова Людмила Александровна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 место —</w:t>
      </w:r>
      <w:r>
        <w:rPr>
          <w:rFonts w:ascii="PT Astra Serif" w:hAnsi="PT Astra Serif"/>
          <w:b w:val="false"/>
          <w:bCs w:val="false"/>
          <w:sz w:val="28"/>
          <w:szCs w:val="28"/>
        </w:rPr>
        <w:t>коллектив МБОУ «Коморгузинская СОШ имени Ш.Марджани» Атнинского муниципального района Республики Татарстан, руководитель Миннебаев Рафиль Хурматуллович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 место —</w:t>
      </w:r>
      <w:r>
        <w:rPr>
          <w:rFonts w:ascii="PT Astra Serif" w:hAnsi="PT Astra Serif"/>
          <w:b w:val="false"/>
          <w:bCs w:val="false"/>
          <w:sz w:val="28"/>
          <w:szCs w:val="28"/>
        </w:rPr>
        <w:t>коллектив МБОУ «Кичкетанская СОШ» Агрызского муниципального района Республики Татарстан, руководитель Ибрагимова Фарида Фрасовна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III место —</w:t>
      </w:r>
      <w:r>
        <w:rPr>
          <w:rFonts w:ascii="PT Astra Serif" w:hAnsi="PT Astra Serif"/>
          <w:b w:val="false"/>
          <w:bCs w:val="false"/>
          <w:sz w:val="28"/>
          <w:szCs w:val="28"/>
        </w:rPr>
        <w:t>коллектив МБОУ «Свияжская СОШ» Зеленодольского муниципального района Республики Татарстан, руководитель Вавилова Наталья Александровна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III место — </w:t>
      </w:r>
      <w:r>
        <w:rPr>
          <w:rFonts w:ascii="PT Astra Serif" w:hAnsi="PT Astra Serif"/>
          <w:b w:val="false"/>
          <w:bCs w:val="false"/>
          <w:sz w:val="28"/>
          <w:szCs w:val="28"/>
        </w:rPr>
        <w:t>коллектив МБОУ «Кадыбашская СОШ»  Агрызского муниципального района Республики Татарстан, руководители Айдарова Л.Р., Давлетшина Л.Р.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III место —</w:t>
      </w:r>
      <w:r>
        <w:rPr>
          <w:rFonts w:ascii="PT Astra Serif" w:hAnsi="PT Astra Serif"/>
          <w:b w:val="false"/>
          <w:bCs w:val="false"/>
          <w:sz w:val="28"/>
          <w:szCs w:val="28"/>
        </w:rPr>
        <w:t>экологическое объединение «ЭкоЛайф» МБОУ «Базарно-Матакская СОШ»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</w:rPr>
        <w:t>Алькеевского муниципального района Республики Татарстан, руководитель Гаязова Гузель Наилевна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III место — </w:t>
      </w:r>
      <w:r>
        <w:rPr>
          <w:rFonts w:ascii="PT Astra Serif" w:hAnsi="PT Astra Serif"/>
          <w:b w:val="false"/>
          <w:bCs w:val="false"/>
          <w:sz w:val="28"/>
          <w:szCs w:val="28"/>
        </w:rPr>
        <w:t>коллектив МБОУ «Бимская СОШ» Агрызского муниципального района Республики Татарстан, руководители Юзыкаева Л.З., Самуткина Е.Г.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благодарственные письма за активное участие:</w:t>
      </w:r>
    </w:p>
    <w:p>
      <w:pPr>
        <w:pStyle w:val="Normal"/>
        <w:spacing w:lineRule="auto" w:line="276" w:before="0" w:after="0"/>
        <w:jc w:val="center"/>
        <w:rPr>
          <w:b w:val="false"/>
          <w:bCs w:val="false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1.Шигапова азалия МБОУ «Чувашско-Бродская СОШ» Алькеевского муниципального района Республики Татарстан, руководитель Зяббарова Гузель Фатклисламовна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2.Экологический отряд 9Г класса МБОУ «Базарно-Матакская СОШ» Алькеевского муниципального района Республики Татарстан, руководитель Фаттахова Миляуша Габдрайфовна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3.Коллектив 8А, *Б, 9А классов МБОУ «Базарно-Матакская СОШ» Алькеевского муниципального района Республики Татарстан, руководитель Сафиуллина Зиля Вазитовна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4.Мурзак Есения 4 А класс МБОУ «Болгарская СОШ№2» Спасского муниципального района Республики Татарстан, руководитель Садилина Галина Владимировна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5.Исаев Степан 4 А класс МБОУ «Болгарская СОШ№2» Спасского муниципального района Республики Татарстан, руководитель Садилина Галина Владимировна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6.Отряд «Юнармейцы» ГБООУ «Болгарская санаторная школа -интернат»Спасского муниципального района Республики Татарстан, руководитель Журавлев Сергей Владимирович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7.Коллектив МБДОУ «Детский сад «Солнышко», город Болгар Спасского муниципального района Республики Татарстан, руководители Терпигорева Наталья Александровна, Бельбасова Елена Михайловна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8.Объединение «Юный лесовод»МБУДО ДДТ Спасского муниципального района Республики Татарстан на базе МБОУ «Бураковская СОШ», руководитель Захарова Лариса Ильинична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9. Коллектив МБОУ «Антоновская СОШ» Спасского муниципального района Республики Татарстан, руководитель Чегодаева Елена Евгеньевна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10.Ахметзянова Алиса МБОУ «Антоновская СОШ» Спасского муниципального района Республики Татарстан, руководитель Чегодаева Елена Евгеньевна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11. Коллектив учащихся 2 класса МБОУ «Антоновская СОШ» Спасского муниципального района Республики Татарстан, руководитель Савельева Надежда Викторовна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12.Коллектив учащихся МБОУ «Бюргановская СОШ» Буинского муниципального района Республики Татарстан, руководитель Архипова Алена Николаевна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13. Отряд «Экодоблесть», Отряд «»Тылсым» МБОУ «СОШ№3» п.г.т. Актюбинский Азнакаевского муниципального района Республики Татарстан, руководители Зиганшина Гульнара Анасовна, Нагимова Миннур Зайнетдиновна, Бариева Лейсан Фахиметдиновна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14. Коллектив учащихся МБОУ «Терсинская СОШ» Агрызского муниципального района Республики Татарстан, руководитель Шайдуллина Ляйсан Маликовна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15. Коллектив учащихся 4 класса МБОУ «Гимназия№6» приволжского района города Казани, руководитель Харитонова Ольга Николаевна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16. Коллектив учащихся МБОУ «Красноярская ООШ» Зеленодольского муниципального района Республики Татарстан, руководитель Балашова Людмила Анатольевна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17. Коллектив учащихся МБОУ «Лицей имени В.В. Карпова»п. Осиново Зеленодольского муниципального района Республики Татарстан, руководители Ширяева Марина Михайловна, Ситдекова Лилия Васыйловна, Кузнецова Наталья Юрьевна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LibreOffice/7.5.6.2$Linux_X86_64 LibreOffice_project/50$Build-2</Application>
  <AppVersion>15.0000</AppVersion>
  <Pages>3</Pages>
  <Words>436</Words>
  <Characters>3644</Characters>
  <CharactersWithSpaces>4058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2025-08-04T13:24:47Z</cp:lastPrinted>
  <dcterms:modified xsi:type="dcterms:W3CDTF">2025-08-04T13:27:34Z</dcterms:modified>
  <cp:revision>1</cp:revision>
  <dc:subject/>
  <dc:title/>
</cp:coreProperties>
</file>