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A6392B">
        <w:tc>
          <w:tcPr>
            <w:tcW w:w="5147" w:type="dxa"/>
            <w:shd w:val="clear" w:color="auto" w:fill="auto"/>
          </w:tcPr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6392B">
            <w:pPr>
              <w:widowControl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4680" w:type="dxa"/>
            <w:shd w:val="clear" w:color="auto" w:fill="auto"/>
          </w:tcPr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Председателю Государственного Комитета Республики Татарстан по биологическим ресурсам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Ф.С. БАТКОВУ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гр. __________________________</w:t>
            </w:r>
          </w:p>
        </w:tc>
      </w:tr>
    </w:tbl>
    <w:p w:rsidR="00A6392B" w:rsidRDefault="00A6392B">
      <w:pPr>
        <w:jc w:val="center"/>
        <w:rPr>
          <w:sz w:val="26"/>
          <w:szCs w:val="26"/>
        </w:rPr>
      </w:pPr>
    </w:p>
    <w:p w:rsidR="00A6392B" w:rsidRDefault="00AF7128">
      <w:pPr>
        <w:jc w:val="center"/>
      </w:pPr>
      <w:r>
        <w:rPr>
          <w:b/>
          <w:sz w:val="26"/>
          <w:szCs w:val="26"/>
        </w:rPr>
        <w:t>ЗАЯВЛЕНИЕ</w:t>
      </w:r>
    </w:p>
    <w:p w:rsidR="00A6392B" w:rsidRDefault="00A6392B">
      <w:pPr>
        <w:jc w:val="center"/>
        <w:rPr>
          <w:sz w:val="26"/>
          <w:szCs w:val="26"/>
        </w:rPr>
      </w:pPr>
    </w:p>
    <w:p w:rsidR="00A6392B" w:rsidRDefault="00AF7128">
      <w:pPr>
        <w:ind w:firstLine="720"/>
        <w:jc w:val="both"/>
      </w:pPr>
      <w:r>
        <w:rPr>
          <w:sz w:val="26"/>
          <w:szCs w:val="26"/>
        </w:rPr>
        <w:t xml:space="preserve">Прошу Вас выдать мне разрешение на добычу охотничьих ресурсов </w:t>
      </w:r>
    </w:p>
    <w:p w:rsidR="00A6392B" w:rsidRDefault="00A6392B">
      <w:pPr>
        <w:ind w:firstLine="720"/>
        <w:jc w:val="both"/>
        <w:rPr>
          <w:sz w:val="26"/>
          <w:szCs w:val="26"/>
        </w:rPr>
      </w:pPr>
    </w:p>
    <w:tbl>
      <w:tblPr>
        <w:tblW w:w="10004" w:type="dxa"/>
        <w:tblLayout w:type="fixed"/>
        <w:tblLook w:val="01E0" w:firstRow="1" w:lastRow="1" w:firstColumn="1" w:lastColumn="1" w:noHBand="0" w:noVBand="0"/>
      </w:tblPr>
      <w:tblGrid>
        <w:gridCol w:w="4067"/>
        <w:gridCol w:w="5937"/>
      </w:tblGrid>
      <w:tr w:rsidR="00A6392B">
        <w:trPr>
          <w:trHeight w:val="7305"/>
        </w:trPr>
        <w:tc>
          <w:tcPr>
            <w:tcW w:w="4067" w:type="dxa"/>
            <w:shd w:val="clear" w:color="auto" w:fill="auto"/>
          </w:tcPr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Имя</w:t>
            </w: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Отчество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охоты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</w:t>
            </w:r>
            <w:r>
              <w:rPr>
                <w:sz w:val="26"/>
                <w:szCs w:val="26"/>
              </w:rPr>
              <w:t xml:space="preserve"> о добываемых охотничьих ресурсах и их количестве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охоты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Места охоты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Серия и № </w:t>
            </w:r>
            <w:proofErr w:type="spellStart"/>
            <w:proofErr w:type="gramStart"/>
            <w:r>
              <w:rPr>
                <w:sz w:val="26"/>
                <w:szCs w:val="26"/>
              </w:rPr>
              <w:t>охот.билета</w:t>
            </w:r>
            <w:proofErr w:type="spellEnd"/>
            <w:proofErr w:type="gramEnd"/>
            <w:r>
              <w:rPr>
                <w:sz w:val="26"/>
                <w:szCs w:val="26"/>
              </w:rPr>
              <w:t>, дата выдачи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Паспортные данные (серия, номер, дата выдачи, кем выдан, адрес по прописке)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адрес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 (</w:t>
            </w:r>
            <w:r>
              <w:rPr>
                <w:i/>
                <w:iCs/>
                <w:sz w:val="26"/>
                <w:szCs w:val="26"/>
              </w:rPr>
              <w:t>при наличии</w:t>
            </w:r>
            <w:r>
              <w:rPr>
                <w:sz w:val="26"/>
                <w:szCs w:val="26"/>
              </w:rPr>
              <w:t>)</w:t>
            </w:r>
          </w:p>
          <w:p w:rsidR="00A6392B" w:rsidRDefault="00A6392B">
            <w:pPr>
              <w:widowControl w:val="0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получения разрешения или уведомления об отказе в выдаче разрешений</w:t>
            </w:r>
          </w:p>
        </w:tc>
        <w:tc>
          <w:tcPr>
            <w:tcW w:w="5936" w:type="dxa"/>
            <w:shd w:val="clear" w:color="auto" w:fill="auto"/>
          </w:tcPr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</w:t>
            </w: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F2F3E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</w:pP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</w:t>
            </w:r>
            <w:r>
              <w:rPr>
                <w:sz w:val="26"/>
                <w:szCs w:val="26"/>
              </w:rPr>
              <w:t>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</w:t>
            </w:r>
            <w:r>
              <w:rPr>
                <w:sz w:val="26"/>
                <w:szCs w:val="26"/>
              </w:rPr>
              <w:t>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bookmarkStart w:id="1" w:name="_GoBack_Копия_1"/>
            <w:bookmarkEnd w:id="1"/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F2F3E" w:rsidRDefault="005F2F3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A6392B" w:rsidRDefault="00AF712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A6392B" w:rsidRDefault="00A6392B" w:rsidP="005F2F3E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A6392B" w:rsidRDefault="00A6392B">
      <w:pPr>
        <w:ind w:firstLine="720"/>
        <w:jc w:val="both"/>
        <w:rPr>
          <w:sz w:val="28"/>
          <w:szCs w:val="28"/>
        </w:rPr>
      </w:pPr>
    </w:p>
    <w:p w:rsidR="00A6392B" w:rsidRDefault="00A6392B">
      <w:pPr>
        <w:ind w:firstLine="720"/>
        <w:jc w:val="both"/>
        <w:rPr>
          <w:sz w:val="28"/>
          <w:szCs w:val="28"/>
        </w:rPr>
      </w:pPr>
    </w:p>
    <w:p w:rsidR="00A6392B" w:rsidRDefault="00A6392B">
      <w:pPr>
        <w:ind w:firstLine="720"/>
        <w:jc w:val="both"/>
        <w:rPr>
          <w:sz w:val="28"/>
          <w:szCs w:val="28"/>
        </w:rPr>
      </w:pPr>
    </w:p>
    <w:p w:rsidR="005F2F3E" w:rsidRDefault="00AF7128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«____» ______________ 20___ г.    </w:t>
      </w:r>
      <w:r>
        <w:rPr>
          <w:sz w:val="28"/>
          <w:szCs w:val="28"/>
        </w:rPr>
        <w:t xml:space="preserve">      </w:t>
      </w:r>
      <w:r w:rsidR="005F2F3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____________________</w:t>
      </w:r>
      <w:r>
        <w:rPr>
          <w:sz w:val="20"/>
          <w:szCs w:val="20"/>
        </w:rPr>
        <w:t xml:space="preserve">                              </w:t>
      </w:r>
    </w:p>
    <w:p w:rsidR="00A6392B" w:rsidRDefault="005F2F3E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</w:t>
      </w:r>
      <w:r w:rsidR="00AF7128">
        <w:rPr>
          <w:sz w:val="20"/>
          <w:szCs w:val="20"/>
        </w:rPr>
        <w:t xml:space="preserve">дата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="00AF7128">
        <w:rPr>
          <w:sz w:val="20"/>
          <w:szCs w:val="20"/>
        </w:rPr>
        <w:t>подпись</w:t>
      </w:r>
    </w:p>
    <w:p w:rsidR="00A6392B" w:rsidRDefault="00A6392B">
      <w:pPr>
        <w:jc w:val="right"/>
      </w:pPr>
    </w:p>
    <w:sectPr w:rsidR="00A6392B">
      <w:pgSz w:w="11906" w:h="16838"/>
      <w:pgMar w:top="735" w:right="567" w:bottom="23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2B"/>
    <w:rsid w:val="005F2F3E"/>
    <w:rsid w:val="00A6392B"/>
    <w:rsid w:val="00A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4B77"/>
  <w15:docId w15:val="{C8C56AC9-916E-42F4-AA29-D48E33B1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721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3721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qFormat/>
    <w:rsid w:val="00D074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4060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9958A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headertext">
    <w:name w:val="headertext"/>
    <w:basedOn w:val="a"/>
    <w:qFormat/>
    <w:rsid w:val="00A96619"/>
    <w:pPr>
      <w:spacing w:beforeAutospacing="1" w:afterAutospacing="1"/>
    </w:pPr>
  </w:style>
  <w:style w:type="paragraph" w:customStyle="1" w:styleId="pboth">
    <w:name w:val="pboth"/>
    <w:basedOn w:val="a"/>
    <w:qFormat/>
    <w:rsid w:val="00C00E78"/>
    <w:pPr>
      <w:spacing w:beforeAutospacing="1" w:afterAutospacing="1"/>
    </w:pPr>
  </w:style>
  <w:style w:type="paragraph" w:customStyle="1" w:styleId="20">
    <w:name w:val="Основной текст (2)"/>
    <w:basedOn w:val="a"/>
    <w:link w:val="2"/>
    <w:qFormat/>
    <w:rsid w:val="00D0740E"/>
    <w:pPr>
      <w:widowControl w:val="0"/>
      <w:shd w:val="clear" w:color="auto" w:fill="FFFFFF"/>
      <w:spacing w:before="600" w:after="420" w:line="0" w:lineRule="atLeast"/>
      <w:jc w:val="both"/>
    </w:pPr>
    <w:rPr>
      <w:sz w:val="28"/>
      <w:szCs w:val="28"/>
      <w:lang w:eastAsia="en-US"/>
    </w:rPr>
  </w:style>
  <w:style w:type="paragraph" w:customStyle="1" w:styleId="ab">
    <w:name w:val="Нормальный (таблица)"/>
    <w:basedOn w:val="a"/>
    <w:next w:val="a"/>
    <w:uiPriority w:val="99"/>
    <w:qFormat/>
    <w:rsid w:val="008509AD"/>
    <w:pPr>
      <w:widowControl w:val="0"/>
      <w:jc w:val="both"/>
    </w:pPr>
    <w:rPr>
      <w:rFonts w:ascii="Arial" w:hAnsi="Arial"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406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2025-09-01T09:31:00Z</cp:lastPrinted>
  <dcterms:created xsi:type="dcterms:W3CDTF">2025-09-01T08:09:00Z</dcterms:created>
  <dcterms:modified xsi:type="dcterms:W3CDTF">2025-09-01T08:09:00Z</dcterms:modified>
  <dc:language>ru-RU</dc:language>
</cp:coreProperties>
</file>